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1110" w14:textId="78DCA3A0" w:rsidR="00C939B0" w:rsidRDefault="00C939B0" w:rsidP="00C939B0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EA1DBA" wp14:editId="6C2125C9">
            <wp:simplePos x="0" y="0"/>
            <wp:positionH relativeFrom="column">
              <wp:posOffset>5082540</wp:posOffset>
            </wp:positionH>
            <wp:positionV relativeFrom="paragraph">
              <wp:posOffset>-495300</wp:posOffset>
            </wp:positionV>
            <wp:extent cx="1225801" cy="10585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2" t="12065" b="25839"/>
                    <a:stretch/>
                  </pic:blipFill>
                  <pic:spPr bwMode="auto">
                    <a:xfrm>
                      <a:off x="0" y="0"/>
                      <a:ext cx="1225801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0DA49" w14:textId="234B049A" w:rsidR="00C939B0" w:rsidRDefault="00BB03B1" w:rsidP="00C939B0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OFFICE OF THE </w:t>
      </w:r>
    </w:p>
    <w:p w14:paraId="763DDF03" w14:textId="0FFC440B" w:rsidR="00C939B0" w:rsidRDefault="00C939B0" w:rsidP="00C939B0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MUNICIPAL BUDGET OFFICE</w:t>
      </w:r>
      <w:r w:rsidR="00BB03B1">
        <w:rPr>
          <w:rFonts w:ascii="Arial" w:hAnsi="Arial" w:cs="Arial"/>
          <w:b/>
          <w:bCs/>
          <w:sz w:val="96"/>
          <w:szCs w:val="96"/>
        </w:rPr>
        <w:t>R</w:t>
      </w:r>
    </w:p>
    <w:p w14:paraId="1A5783E8" w14:textId="77777777" w:rsidR="00C939B0" w:rsidRPr="00C939B0" w:rsidRDefault="00C939B0" w:rsidP="00C939B0">
      <w:pPr>
        <w:rPr>
          <w:rFonts w:ascii="Arial" w:hAnsi="Arial" w:cs="Arial"/>
          <w:b/>
          <w:bCs/>
          <w:sz w:val="40"/>
          <w:szCs w:val="40"/>
        </w:rPr>
      </w:pPr>
    </w:p>
    <w:p w14:paraId="449872DB" w14:textId="56C1F607" w:rsidR="00C939B0" w:rsidRPr="00C939B0" w:rsidRDefault="00C939B0" w:rsidP="00C939B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939B0">
        <w:rPr>
          <w:rFonts w:ascii="Arial" w:hAnsi="Arial" w:cs="Arial"/>
          <w:b/>
          <w:bCs/>
          <w:sz w:val="40"/>
          <w:szCs w:val="40"/>
        </w:rPr>
        <w:t>REVISED CITIZEN’S CHARTER</w:t>
      </w:r>
    </w:p>
    <w:p w14:paraId="7958E387" w14:textId="77777777" w:rsidR="00C939B0" w:rsidRPr="00C939B0" w:rsidRDefault="00C939B0" w:rsidP="00C939B0">
      <w:pPr>
        <w:rPr>
          <w:rFonts w:ascii="Arial" w:hAnsi="Arial" w:cs="Arial"/>
          <w:b/>
          <w:bCs/>
          <w:sz w:val="40"/>
          <w:szCs w:val="40"/>
        </w:rPr>
      </w:pPr>
    </w:p>
    <w:p w14:paraId="29CD1B4E" w14:textId="77777777" w:rsidR="00C939B0" w:rsidRPr="00C939B0" w:rsidRDefault="00C939B0" w:rsidP="00C939B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250473E" w14:textId="5C6A8A77" w:rsidR="00CB0547" w:rsidRPr="00CB0547" w:rsidRDefault="00C939B0" w:rsidP="00CB05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39B0">
        <w:rPr>
          <w:rFonts w:ascii="Arial" w:hAnsi="Arial" w:cs="Arial"/>
          <w:b/>
          <w:bCs/>
          <w:sz w:val="40"/>
          <w:szCs w:val="40"/>
        </w:rPr>
        <w:t>LOCAL GOVERNMENT UNIT OF LAPUYAN, ZAMBOANGA DEL SUR</w:t>
      </w: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82C7854" w14:textId="22140CDB" w:rsidR="00B22023" w:rsidRPr="005D4AD7" w:rsidRDefault="00B22023" w:rsidP="005D4AD7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8"/>
          <w:szCs w:val="28"/>
        </w:rPr>
      </w:pPr>
      <w:r w:rsidRPr="005D4AD7">
        <w:rPr>
          <w:rFonts w:ascii="Arial" w:hAnsi="Arial" w:cs="Arial"/>
          <w:b/>
          <w:bCs/>
          <w:sz w:val="28"/>
          <w:szCs w:val="28"/>
        </w:rPr>
        <w:lastRenderedPageBreak/>
        <w:t>Controlling / Processing Obligation Request as to Appropriation</w:t>
      </w:r>
    </w:p>
    <w:p w14:paraId="0EEAFA38" w14:textId="28AB7DA5" w:rsidR="00B22023" w:rsidRPr="00725380" w:rsidRDefault="00B22023" w:rsidP="00725380">
      <w:pPr>
        <w:ind w:left="720"/>
        <w:rPr>
          <w:rFonts w:ascii="Arial" w:hAnsi="Arial" w:cs="Arial"/>
          <w:sz w:val="24"/>
          <w:szCs w:val="24"/>
        </w:rPr>
      </w:pPr>
      <w:r w:rsidRPr="00F96021">
        <w:rPr>
          <w:rFonts w:ascii="Arial" w:hAnsi="Arial" w:cs="Arial"/>
          <w:sz w:val="24"/>
          <w:szCs w:val="24"/>
        </w:rPr>
        <w:t>Control/ Process Obligation Request (</w:t>
      </w:r>
      <w:proofErr w:type="spellStart"/>
      <w:r w:rsidRPr="00F96021">
        <w:rPr>
          <w:rFonts w:ascii="Arial" w:hAnsi="Arial" w:cs="Arial"/>
          <w:sz w:val="24"/>
          <w:szCs w:val="24"/>
        </w:rPr>
        <w:t>ObR</w:t>
      </w:r>
      <w:proofErr w:type="spellEnd"/>
      <w:r w:rsidRPr="00F96021">
        <w:rPr>
          <w:rFonts w:ascii="Arial" w:hAnsi="Arial" w:cs="Arial"/>
          <w:sz w:val="24"/>
          <w:szCs w:val="24"/>
        </w:rPr>
        <w:t xml:space="preserve">) with Vouchers and Other Supporting Documents for payment of Salaries, </w:t>
      </w:r>
      <w:r>
        <w:rPr>
          <w:rFonts w:ascii="Arial" w:hAnsi="Arial" w:cs="Arial"/>
          <w:sz w:val="24"/>
          <w:szCs w:val="24"/>
        </w:rPr>
        <w:t xml:space="preserve">and </w:t>
      </w:r>
      <w:r w:rsidRPr="00F96021">
        <w:rPr>
          <w:rFonts w:ascii="Arial" w:hAnsi="Arial" w:cs="Arial"/>
          <w:sz w:val="24"/>
          <w:szCs w:val="24"/>
        </w:rPr>
        <w:t>wages.</w:t>
      </w:r>
    </w:p>
    <w:tbl>
      <w:tblPr>
        <w:tblStyle w:val="TableGrid"/>
        <w:tblW w:w="93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9"/>
        <w:gridCol w:w="716"/>
        <w:gridCol w:w="1209"/>
        <w:gridCol w:w="115"/>
        <w:gridCol w:w="1671"/>
        <w:gridCol w:w="2906"/>
      </w:tblGrid>
      <w:tr w:rsidR="00B22023" w:rsidRPr="00E02E65" w14:paraId="4BC5C1A4" w14:textId="77777777" w:rsidTr="00F306DD">
        <w:trPr>
          <w:trHeight w:val="348"/>
        </w:trPr>
        <w:tc>
          <w:tcPr>
            <w:tcW w:w="2769" w:type="dxa"/>
            <w:shd w:val="clear" w:color="auto" w:fill="00B0F0"/>
            <w:vAlign w:val="center"/>
          </w:tcPr>
          <w:p w14:paraId="678DFC66" w14:textId="77777777" w:rsidR="00B22023" w:rsidRPr="00E02E65" w:rsidRDefault="00B22023" w:rsidP="00BB1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E65">
              <w:rPr>
                <w:rFonts w:ascii="Arial" w:hAnsi="Arial" w:cs="Arial"/>
                <w:b/>
                <w:bCs/>
                <w:sz w:val="24"/>
                <w:szCs w:val="24"/>
              </w:rPr>
              <w:t>Office of Division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17" w:type="dxa"/>
            <w:gridSpan w:val="5"/>
            <w:vAlign w:val="center"/>
          </w:tcPr>
          <w:p w14:paraId="4D18CEE3" w14:textId="77777777" w:rsidR="00B22023" w:rsidRPr="001F5484" w:rsidRDefault="00B22023" w:rsidP="00BB1BE1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Municipal Budget Office</w:t>
            </w:r>
          </w:p>
        </w:tc>
      </w:tr>
      <w:tr w:rsidR="00B22023" w:rsidRPr="00E02E65" w14:paraId="5540754A" w14:textId="77777777" w:rsidTr="00F306DD">
        <w:trPr>
          <w:trHeight w:val="341"/>
        </w:trPr>
        <w:tc>
          <w:tcPr>
            <w:tcW w:w="2769" w:type="dxa"/>
            <w:shd w:val="clear" w:color="auto" w:fill="00B0F0"/>
            <w:vAlign w:val="center"/>
          </w:tcPr>
          <w:p w14:paraId="7CA28EFC" w14:textId="77777777" w:rsidR="00B22023" w:rsidRPr="00E02E65" w:rsidRDefault="00B22023" w:rsidP="00BB1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6617" w:type="dxa"/>
            <w:gridSpan w:val="5"/>
            <w:vAlign w:val="center"/>
          </w:tcPr>
          <w:p w14:paraId="035454A8" w14:textId="77777777" w:rsidR="00B22023" w:rsidRPr="001F5484" w:rsidRDefault="00B22023" w:rsidP="00BB1BE1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B22023" w:rsidRPr="00E02E65" w14:paraId="245367DC" w14:textId="77777777" w:rsidTr="00F306DD">
        <w:trPr>
          <w:trHeight w:val="341"/>
        </w:trPr>
        <w:tc>
          <w:tcPr>
            <w:tcW w:w="2769" w:type="dxa"/>
            <w:shd w:val="clear" w:color="auto" w:fill="00B0F0"/>
            <w:vAlign w:val="center"/>
          </w:tcPr>
          <w:p w14:paraId="24E083EF" w14:textId="77777777" w:rsidR="00B22023" w:rsidRPr="00E02E65" w:rsidRDefault="00B22023" w:rsidP="00BB1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6617" w:type="dxa"/>
            <w:gridSpan w:val="5"/>
            <w:vAlign w:val="center"/>
          </w:tcPr>
          <w:p w14:paraId="54322F74" w14:textId="77777777" w:rsidR="00B22023" w:rsidRPr="001F5484" w:rsidRDefault="00B22023" w:rsidP="00BB1BE1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 xml:space="preserve">Government to Government </w:t>
            </w:r>
          </w:p>
        </w:tc>
      </w:tr>
      <w:tr w:rsidR="00B22023" w:rsidRPr="00E02E65" w14:paraId="455AE1D2" w14:textId="77777777" w:rsidTr="00F306DD">
        <w:trPr>
          <w:trHeight w:val="341"/>
        </w:trPr>
        <w:tc>
          <w:tcPr>
            <w:tcW w:w="2769" w:type="dxa"/>
            <w:shd w:val="clear" w:color="auto" w:fill="00B0F0"/>
            <w:vAlign w:val="center"/>
          </w:tcPr>
          <w:p w14:paraId="2EC419EC" w14:textId="77777777" w:rsidR="00B22023" w:rsidRPr="00E02E65" w:rsidRDefault="00B22023" w:rsidP="00BB1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6617" w:type="dxa"/>
            <w:gridSpan w:val="5"/>
            <w:vAlign w:val="center"/>
          </w:tcPr>
          <w:p w14:paraId="342332A6" w14:textId="77777777" w:rsidR="00B22023" w:rsidRPr="001F5484" w:rsidRDefault="00B22023" w:rsidP="00BB1BE1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Local Government Officials and Employees</w:t>
            </w:r>
          </w:p>
        </w:tc>
      </w:tr>
      <w:tr w:rsidR="00B22023" w:rsidRPr="00E02E65" w14:paraId="1371E20A" w14:textId="77777777" w:rsidTr="00F306DD">
        <w:trPr>
          <w:trHeight w:val="348"/>
        </w:trPr>
        <w:tc>
          <w:tcPr>
            <w:tcW w:w="4694" w:type="dxa"/>
            <w:gridSpan w:val="3"/>
            <w:shd w:val="clear" w:color="auto" w:fill="00B0F0"/>
            <w:vAlign w:val="center"/>
          </w:tcPr>
          <w:p w14:paraId="4A96151F" w14:textId="77777777" w:rsidR="00B22023" w:rsidRPr="00E02E65" w:rsidRDefault="00B22023" w:rsidP="00BB1B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4692" w:type="dxa"/>
            <w:gridSpan w:val="3"/>
            <w:shd w:val="clear" w:color="auto" w:fill="00B0F0"/>
            <w:vAlign w:val="center"/>
          </w:tcPr>
          <w:p w14:paraId="7AB52C50" w14:textId="77777777" w:rsidR="00B22023" w:rsidRPr="00E02E65" w:rsidRDefault="00B22023" w:rsidP="00BB1B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B22023" w:rsidRPr="00E02E65" w14:paraId="550D84F6" w14:textId="77777777" w:rsidTr="00F306DD">
        <w:trPr>
          <w:trHeight w:val="485"/>
        </w:trPr>
        <w:tc>
          <w:tcPr>
            <w:tcW w:w="4694" w:type="dxa"/>
            <w:gridSpan w:val="3"/>
            <w:vAlign w:val="center"/>
          </w:tcPr>
          <w:p w14:paraId="12F95F8B" w14:textId="77777777" w:rsidR="00B22023" w:rsidRPr="001F5484" w:rsidRDefault="00B22023" w:rsidP="00BB1BE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Payroll </w:t>
            </w:r>
          </w:p>
        </w:tc>
        <w:tc>
          <w:tcPr>
            <w:tcW w:w="4692" w:type="dxa"/>
            <w:gridSpan w:val="3"/>
            <w:vAlign w:val="center"/>
          </w:tcPr>
          <w:p w14:paraId="03D31D09" w14:textId="77777777" w:rsidR="00B22023" w:rsidRPr="001F5484" w:rsidRDefault="00B22023" w:rsidP="00BB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B22023" w:rsidRPr="00E02E65" w14:paraId="1A1532EA" w14:textId="77777777" w:rsidTr="00F306DD">
        <w:trPr>
          <w:trHeight w:val="521"/>
        </w:trPr>
        <w:tc>
          <w:tcPr>
            <w:tcW w:w="4694" w:type="dxa"/>
            <w:gridSpan w:val="3"/>
            <w:vAlign w:val="center"/>
          </w:tcPr>
          <w:p w14:paraId="02B2AF08" w14:textId="77777777" w:rsidR="00B22023" w:rsidRPr="001F5484" w:rsidRDefault="00B22023" w:rsidP="00BB1BE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Obligation Request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92" w:type="dxa"/>
            <w:gridSpan w:val="3"/>
            <w:vAlign w:val="center"/>
          </w:tcPr>
          <w:p w14:paraId="1BF17B55" w14:textId="77777777" w:rsidR="00B22023" w:rsidRPr="001F5484" w:rsidRDefault="00B22023" w:rsidP="00BB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B22023" w:rsidRPr="00E02E65" w14:paraId="1055B1BD" w14:textId="77777777" w:rsidTr="00F306DD">
        <w:trPr>
          <w:trHeight w:val="440"/>
        </w:trPr>
        <w:tc>
          <w:tcPr>
            <w:tcW w:w="4694" w:type="dxa"/>
            <w:gridSpan w:val="3"/>
            <w:vAlign w:val="center"/>
          </w:tcPr>
          <w:p w14:paraId="3A4F0CFB" w14:textId="77777777" w:rsidR="00B22023" w:rsidRPr="001F5484" w:rsidRDefault="00B22023" w:rsidP="00BB1BE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Disbursement Voucher</w:t>
            </w:r>
          </w:p>
        </w:tc>
        <w:tc>
          <w:tcPr>
            <w:tcW w:w="4692" w:type="dxa"/>
            <w:gridSpan w:val="3"/>
            <w:vAlign w:val="center"/>
          </w:tcPr>
          <w:p w14:paraId="05B1C816" w14:textId="77777777" w:rsidR="00B22023" w:rsidRPr="001F5484" w:rsidRDefault="00B22023" w:rsidP="00BB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B22023" w:rsidRPr="00DC5A16" w14:paraId="6DEDED47" w14:textId="77777777" w:rsidTr="00F306DD">
        <w:trPr>
          <w:trHeight w:val="544"/>
        </w:trPr>
        <w:tc>
          <w:tcPr>
            <w:tcW w:w="3485" w:type="dxa"/>
            <w:gridSpan w:val="2"/>
            <w:vAlign w:val="center"/>
          </w:tcPr>
          <w:p w14:paraId="4290468C" w14:textId="77777777" w:rsidR="00B22023" w:rsidRPr="00DC5A16" w:rsidRDefault="00B22023" w:rsidP="00BB1B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>CLIENTS STEPS</w:t>
            </w:r>
          </w:p>
        </w:tc>
        <w:tc>
          <w:tcPr>
            <w:tcW w:w="1324" w:type="dxa"/>
            <w:gridSpan w:val="2"/>
            <w:vAlign w:val="center"/>
          </w:tcPr>
          <w:p w14:paraId="33EF4D1D" w14:textId="77777777" w:rsidR="00B22023" w:rsidRPr="00DC5A16" w:rsidRDefault="00B22023" w:rsidP="00BB1B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FEES TO BE PAID </w:t>
            </w:r>
          </w:p>
        </w:tc>
        <w:tc>
          <w:tcPr>
            <w:tcW w:w="1671" w:type="dxa"/>
            <w:vAlign w:val="center"/>
          </w:tcPr>
          <w:p w14:paraId="7E6E2CB8" w14:textId="77777777" w:rsidR="00B22023" w:rsidRPr="00DC5A16" w:rsidRDefault="00B22023" w:rsidP="00BB1B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906" w:type="dxa"/>
            <w:vAlign w:val="center"/>
          </w:tcPr>
          <w:p w14:paraId="63B69138" w14:textId="77777777" w:rsidR="00B22023" w:rsidRPr="00DC5A16" w:rsidRDefault="00B22023" w:rsidP="00BB1B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B22023" w:rsidRPr="00E02E65" w14:paraId="5E16E2E6" w14:textId="77777777" w:rsidTr="00F306DD">
        <w:trPr>
          <w:trHeight w:val="1331"/>
        </w:trPr>
        <w:tc>
          <w:tcPr>
            <w:tcW w:w="3485" w:type="dxa"/>
            <w:gridSpan w:val="2"/>
            <w:vAlign w:val="center"/>
          </w:tcPr>
          <w:p w14:paraId="5BB4B820" w14:textId="15DE2F01" w:rsidR="00B22023" w:rsidRPr="002812C1" w:rsidRDefault="00B22023" w:rsidP="002812C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2812C1">
              <w:rPr>
                <w:rFonts w:ascii="Arial" w:hAnsi="Arial" w:cs="Arial"/>
                <w:sz w:val="24"/>
                <w:szCs w:val="24"/>
              </w:rPr>
              <w:t>Review the submitted documents by the requesting Office</w:t>
            </w:r>
          </w:p>
        </w:tc>
        <w:tc>
          <w:tcPr>
            <w:tcW w:w="1324" w:type="dxa"/>
            <w:gridSpan w:val="2"/>
            <w:vAlign w:val="center"/>
          </w:tcPr>
          <w:p w14:paraId="3F087CDD" w14:textId="77777777" w:rsidR="00B22023" w:rsidRPr="001E6C15" w:rsidRDefault="00B22023" w:rsidP="00BB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671" w:type="dxa"/>
            <w:vAlign w:val="center"/>
          </w:tcPr>
          <w:p w14:paraId="43AB10F0" w14:textId="77777777" w:rsidR="00B22023" w:rsidRPr="001E6C15" w:rsidRDefault="00B22023" w:rsidP="00BB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C15">
              <w:rPr>
                <w:rFonts w:ascii="Arial" w:hAnsi="Arial" w:cs="Arial"/>
                <w:sz w:val="24"/>
                <w:szCs w:val="24"/>
              </w:rPr>
              <w:t>2 mins.</w:t>
            </w:r>
          </w:p>
        </w:tc>
        <w:tc>
          <w:tcPr>
            <w:tcW w:w="2906" w:type="dxa"/>
            <w:vAlign w:val="center"/>
          </w:tcPr>
          <w:p w14:paraId="06D577FB" w14:textId="77777777" w:rsidR="00BB03B1" w:rsidRPr="00725380" w:rsidRDefault="00BB03B1" w:rsidP="00BB03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5380">
              <w:rPr>
                <w:rFonts w:ascii="Arial" w:hAnsi="Arial" w:cs="Arial"/>
                <w:bCs/>
                <w:sz w:val="24"/>
                <w:szCs w:val="24"/>
              </w:rPr>
              <w:t xml:space="preserve">Mary Jane </w:t>
            </w:r>
            <w:proofErr w:type="spellStart"/>
            <w:r w:rsidRPr="00725380">
              <w:rPr>
                <w:rFonts w:ascii="Arial" w:hAnsi="Arial" w:cs="Arial"/>
                <w:bCs/>
                <w:sz w:val="24"/>
                <w:szCs w:val="24"/>
              </w:rPr>
              <w:t>Caburnay</w:t>
            </w:r>
            <w:proofErr w:type="spellEnd"/>
            <w:r w:rsidRPr="007253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60F254E" w14:textId="3A1C17BF" w:rsidR="00B22023" w:rsidRPr="001E6C15" w:rsidRDefault="00BB03B1" w:rsidP="00BB03B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459C7">
              <w:rPr>
                <w:rFonts w:ascii="Arial" w:hAnsi="Arial" w:cs="Arial"/>
                <w:bCs/>
              </w:rPr>
              <w:t>Data Controller</w:t>
            </w:r>
            <w:r>
              <w:rPr>
                <w:rFonts w:ascii="Arial" w:hAnsi="Arial" w:cs="Arial"/>
                <w:bCs/>
              </w:rPr>
              <w:t xml:space="preserve"> II</w:t>
            </w:r>
          </w:p>
        </w:tc>
      </w:tr>
      <w:tr w:rsidR="00B22023" w:rsidRPr="00E02E65" w14:paraId="1C43ED9A" w14:textId="77777777" w:rsidTr="00F306DD">
        <w:trPr>
          <w:trHeight w:val="754"/>
        </w:trPr>
        <w:tc>
          <w:tcPr>
            <w:tcW w:w="3485" w:type="dxa"/>
            <w:gridSpan w:val="2"/>
            <w:vAlign w:val="center"/>
          </w:tcPr>
          <w:p w14:paraId="2F0B68EC" w14:textId="77777777" w:rsidR="00B22023" w:rsidRPr="001E6C15" w:rsidRDefault="00B22023" w:rsidP="002812C1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E6C15">
              <w:rPr>
                <w:rFonts w:ascii="Arial" w:hAnsi="Arial" w:cs="Arial"/>
                <w:sz w:val="24"/>
                <w:szCs w:val="24"/>
              </w:rPr>
              <w:t>Check as for the availability of the Appropriation</w:t>
            </w:r>
          </w:p>
        </w:tc>
        <w:tc>
          <w:tcPr>
            <w:tcW w:w="1324" w:type="dxa"/>
            <w:gridSpan w:val="2"/>
            <w:vAlign w:val="center"/>
          </w:tcPr>
          <w:p w14:paraId="63C4F7A1" w14:textId="77777777" w:rsidR="00B22023" w:rsidRPr="001E6C15" w:rsidRDefault="00B22023" w:rsidP="00BB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671" w:type="dxa"/>
            <w:vAlign w:val="center"/>
          </w:tcPr>
          <w:p w14:paraId="165CC9C9" w14:textId="77777777" w:rsidR="00B22023" w:rsidRPr="001E6C15" w:rsidRDefault="00B22023" w:rsidP="00BB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C15">
              <w:rPr>
                <w:rFonts w:ascii="Arial" w:hAnsi="Arial" w:cs="Arial"/>
                <w:sz w:val="24"/>
                <w:szCs w:val="24"/>
              </w:rPr>
              <w:t>2 mins</w:t>
            </w:r>
          </w:p>
        </w:tc>
        <w:tc>
          <w:tcPr>
            <w:tcW w:w="2906" w:type="dxa"/>
            <w:vAlign w:val="center"/>
          </w:tcPr>
          <w:p w14:paraId="69ED8A44" w14:textId="77777777" w:rsidR="00BB03B1" w:rsidRPr="00725380" w:rsidRDefault="00BB03B1" w:rsidP="00BB03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5380">
              <w:rPr>
                <w:rFonts w:ascii="Arial" w:hAnsi="Arial" w:cs="Arial"/>
                <w:bCs/>
                <w:sz w:val="24"/>
                <w:szCs w:val="24"/>
              </w:rPr>
              <w:t xml:space="preserve">Mary Jane </w:t>
            </w:r>
            <w:proofErr w:type="spellStart"/>
            <w:r w:rsidRPr="00725380">
              <w:rPr>
                <w:rFonts w:ascii="Arial" w:hAnsi="Arial" w:cs="Arial"/>
                <w:bCs/>
                <w:sz w:val="24"/>
                <w:szCs w:val="24"/>
              </w:rPr>
              <w:t>Caburnay</w:t>
            </w:r>
            <w:proofErr w:type="spellEnd"/>
            <w:r w:rsidRPr="007253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D40DBFA" w14:textId="0129450F" w:rsidR="00B22023" w:rsidRPr="001E6C15" w:rsidRDefault="00BB03B1" w:rsidP="00BB03B1">
            <w:pPr>
              <w:jc w:val="center"/>
              <w:rPr>
                <w:rFonts w:ascii="Arial" w:hAnsi="Arial" w:cs="Arial"/>
              </w:rPr>
            </w:pPr>
            <w:r w:rsidRPr="00D459C7">
              <w:rPr>
                <w:rFonts w:ascii="Arial" w:hAnsi="Arial" w:cs="Arial"/>
                <w:bCs/>
              </w:rPr>
              <w:t>Data Controller</w:t>
            </w:r>
            <w:r>
              <w:rPr>
                <w:rFonts w:ascii="Arial" w:hAnsi="Arial" w:cs="Arial"/>
                <w:bCs/>
              </w:rPr>
              <w:t xml:space="preserve"> II</w:t>
            </w:r>
          </w:p>
        </w:tc>
      </w:tr>
      <w:tr w:rsidR="00B22023" w:rsidRPr="00E02E65" w14:paraId="0D66C291" w14:textId="77777777" w:rsidTr="00F306DD">
        <w:trPr>
          <w:trHeight w:val="915"/>
        </w:trPr>
        <w:tc>
          <w:tcPr>
            <w:tcW w:w="3485" w:type="dxa"/>
            <w:gridSpan w:val="2"/>
            <w:vAlign w:val="center"/>
          </w:tcPr>
          <w:p w14:paraId="74FEDB79" w14:textId="77777777" w:rsidR="00B22023" w:rsidRPr="001E6C15" w:rsidRDefault="00B22023" w:rsidP="002812C1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E6C15">
              <w:rPr>
                <w:rFonts w:ascii="Arial" w:hAnsi="Arial" w:cs="Arial"/>
                <w:sz w:val="24"/>
                <w:szCs w:val="24"/>
              </w:rPr>
              <w:t>Control and Record in the RAAO and Record book</w:t>
            </w:r>
          </w:p>
          <w:p w14:paraId="7036A970" w14:textId="77777777" w:rsidR="00B22023" w:rsidRPr="001E6C15" w:rsidRDefault="00B22023" w:rsidP="00BB1BE1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7C0F30E2" w14:textId="77777777" w:rsidR="00B22023" w:rsidRPr="001E6C15" w:rsidRDefault="00B22023" w:rsidP="00BB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671" w:type="dxa"/>
            <w:vAlign w:val="center"/>
          </w:tcPr>
          <w:p w14:paraId="6DD35066" w14:textId="77777777" w:rsidR="00B22023" w:rsidRPr="001E6C15" w:rsidRDefault="00B22023" w:rsidP="00BB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C15">
              <w:rPr>
                <w:rFonts w:ascii="Arial" w:hAnsi="Arial" w:cs="Arial"/>
                <w:sz w:val="24"/>
                <w:szCs w:val="24"/>
              </w:rPr>
              <w:t>5 mins</w:t>
            </w:r>
          </w:p>
        </w:tc>
        <w:tc>
          <w:tcPr>
            <w:tcW w:w="2906" w:type="dxa"/>
            <w:vAlign w:val="center"/>
          </w:tcPr>
          <w:p w14:paraId="38ACCA95" w14:textId="77777777" w:rsidR="00BB03B1" w:rsidRPr="00725380" w:rsidRDefault="00BB03B1" w:rsidP="00BB03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5380">
              <w:rPr>
                <w:rFonts w:ascii="Arial" w:hAnsi="Arial" w:cs="Arial"/>
                <w:bCs/>
                <w:sz w:val="24"/>
                <w:szCs w:val="24"/>
              </w:rPr>
              <w:t xml:space="preserve">Mary Jane </w:t>
            </w:r>
            <w:proofErr w:type="spellStart"/>
            <w:r w:rsidRPr="00725380">
              <w:rPr>
                <w:rFonts w:ascii="Arial" w:hAnsi="Arial" w:cs="Arial"/>
                <w:bCs/>
                <w:sz w:val="24"/>
                <w:szCs w:val="24"/>
              </w:rPr>
              <w:t>Caburnay</w:t>
            </w:r>
            <w:proofErr w:type="spellEnd"/>
            <w:r w:rsidRPr="007253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3751301" w14:textId="6534E09D" w:rsidR="00B22023" w:rsidRPr="001E6C15" w:rsidRDefault="00BB03B1" w:rsidP="00BB03B1">
            <w:pPr>
              <w:jc w:val="center"/>
              <w:rPr>
                <w:rFonts w:ascii="Arial" w:hAnsi="Arial" w:cs="Arial"/>
              </w:rPr>
            </w:pPr>
            <w:r w:rsidRPr="00D459C7">
              <w:rPr>
                <w:rFonts w:ascii="Arial" w:hAnsi="Arial" w:cs="Arial"/>
                <w:bCs/>
              </w:rPr>
              <w:t>Data Controller</w:t>
            </w:r>
            <w:r>
              <w:rPr>
                <w:rFonts w:ascii="Arial" w:hAnsi="Arial" w:cs="Arial"/>
                <w:bCs/>
              </w:rPr>
              <w:t xml:space="preserve"> II</w:t>
            </w:r>
          </w:p>
        </w:tc>
      </w:tr>
      <w:tr w:rsidR="00B22023" w:rsidRPr="00E02E65" w14:paraId="41C8E146" w14:textId="77777777" w:rsidTr="00F306DD">
        <w:trPr>
          <w:trHeight w:val="1013"/>
        </w:trPr>
        <w:tc>
          <w:tcPr>
            <w:tcW w:w="3485" w:type="dxa"/>
            <w:gridSpan w:val="2"/>
            <w:vAlign w:val="center"/>
          </w:tcPr>
          <w:p w14:paraId="3A42E6CE" w14:textId="77777777" w:rsidR="00B22023" w:rsidRPr="001E6C15" w:rsidRDefault="00B22023" w:rsidP="002812C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1E6C15">
              <w:rPr>
                <w:rFonts w:ascii="Arial" w:hAnsi="Arial" w:cs="Arial"/>
                <w:sz w:val="24"/>
                <w:szCs w:val="24"/>
              </w:rPr>
              <w:t>Affix Signature for the existence of Appropriation</w:t>
            </w:r>
          </w:p>
        </w:tc>
        <w:tc>
          <w:tcPr>
            <w:tcW w:w="1324" w:type="dxa"/>
            <w:gridSpan w:val="2"/>
            <w:vAlign w:val="center"/>
          </w:tcPr>
          <w:p w14:paraId="339D342B" w14:textId="77777777" w:rsidR="00B22023" w:rsidRPr="001E6C15" w:rsidRDefault="00B22023" w:rsidP="00BB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671" w:type="dxa"/>
            <w:vAlign w:val="center"/>
          </w:tcPr>
          <w:p w14:paraId="30E72C77" w14:textId="77777777" w:rsidR="00B22023" w:rsidRPr="001E6C15" w:rsidRDefault="00B22023" w:rsidP="00BB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C15">
              <w:rPr>
                <w:rFonts w:ascii="Arial" w:hAnsi="Arial" w:cs="Arial"/>
                <w:sz w:val="24"/>
                <w:szCs w:val="24"/>
              </w:rPr>
              <w:t>3 mins</w:t>
            </w:r>
          </w:p>
        </w:tc>
        <w:tc>
          <w:tcPr>
            <w:tcW w:w="2906" w:type="dxa"/>
            <w:vAlign w:val="center"/>
          </w:tcPr>
          <w:p w14:paraId="013FB498" w14:textId="630CB4D9" w:rsidR="00F306DD" w:rsidRPr="00DA5DB5" w:rsidRDefault="00BB03B1" w:rsidP="00F306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0A1AD0CC" w14:textId="03FFCBBE" w:rsidR="00B22023" w:rsidRPr="001E6C15" w:rsidRDefault="00F306DD" w:rsidP="00F306DD">
            <w:pPr>
              <w:jc w:val="center"/>
              <w:rPr>
                <w:rFonts w:ascii="Arial" w:hAnsi="Arial" w:cs="Arial"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</w:p>
        </w:tc>
      </w:tr>
      <w:tr w:rsidR="00B22023" w:rsidRPr="00E02E65" w14:paraId="21689E47" w14:textId="77777777" w:rsidTr="00F306DD">
        <w:trPr>
          <w:trHeight w:val="791"/>
        </w:trPr>
        <w:tc>
          <w:tcPr>
            <w:tcW w:w="3485" w:type="dxa"/>
            <w:gridSpan w:val="2"/>
            <w:vAlign w:val="center"/>
          </w:tcPr>
          <w:p w14:paraId="527718FD" w14:textId="77777777" w:rsidR="00B22023" w:rsidRPr="00E02E65" w:rsidRDefault="00B22023" w:rsidP="00BB1BE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324" w:type="dxa"/>
            <w:gridSpan w:val="2"/>
            <w:vAlign w:val="center"/>
          </w:tcPr>
          <w:p w14:paraId="3E068497" w14:textId="77777777" w:rsidR="00B22023" w:rsidRPr="002341FA" w:rsidRDefault="00B22023" w:rsidP="00BB1B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1FA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671" w:type="dxa"/>
            <w:vAlign w:val="center"/>
          </w:tcPr>
          <w:p w14:paraId="1B19772A" w14:textId="77777777" w:rsidR="00B22023" w:rsidRPr="002341FA" w:rsidRDefault="00B22023" w:rsidP="00BB1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1FA">
              <w:rPr>
                <w:rFonts w:ascii="Arial" w:hAnsi="Arial" w:cs="Arial"/>
                <w:b/>
                <w:bCs/>
                <w:sz w:val="24"/>
                <w:szCs w:val="24"/>
              </w:rPr>
              <w:t>12 mins.</w:t>
            </w:r>
          </w:p>
        </w:tc>
        <w:tc>
          <w:tcPr>
            <w:tcW w:w="2906" w:type="dxa"/>
            <w:vAlign w:val="center"/>
          </w:tcPr>
          <w:p w14:paraId="3AFD45B9" w14:textId="77777777" w:rsidR="00B22023" w:rsidRPr="00E02E65" w:rsidRDefault="00B22023" w:rsidP="00BB1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8CDBFD" w14:textId="504099C1" w:rsidR="00B22023" w:rsidRDefault="00B22023" w:rsidP="00B22023">
      <w:pPr>
        <w:rPr>
          <w:rFonts w:ascii="Arial" w:hAnsi="Arial" w:cs="Arial"/>
          <w:b/>
          <w:bCs/>
          <w:sz w:val="24"/>
          <w:szCs w:val="24"/>
        </w:rPr>
      </w:pPr>
    </w:p>
    <w:p w14:paraId="595755A2" w14:textId="067CFD80" w:rsidR="000D778E" w:rsidRDefault="000D778E" w:rsidP="00B22023">
      <w:pPr>
        <w:rPr>
          <w:rFonts w:ascii="Arial" w:hAnsi="Arial" w:cs="Arial"/>
          <w:b/>
          <w:bCs/>
          <w:sz w:val="24"/>
          <w:szCs w:val="24"/>
        </w:rPr>
      </w:pPr>
    </w:p>
    <w:p w14:paraId="0415BC38" w14:textId="55FFE481" w:rsidR="000D778E" w:rsidRDefault="000D778E" w:rsidP="00B22023">
      <w:pPr>
        <w:rPr>
          <w:rFonts w:ascii="Arial" w:hAnsi="Arial" w:cs="Arial"/>
          <w:b/>
          <w:bCs/>
          <w:sz w:val="24"/>
          <w:szCs w:val="24"/>
        </w:rPr>
      </w:pPr>
    </w:p>
    <w:p w14:paraId="54EE003B" w14:textId="498BA954" w:rsidR="00725380" w:rsidRDefault="00725380" w:rsidP="00B22023">
      <w:pPr>
        <w:rPr>
          <w:rFonts w:ascii="Arial" w:hAnsi="Arial" w:cs="Arial"/>
          <w:b/>
          <w:bCs/>
          <w:sz w:val="24"/>
          <w:szCs w:val="24"/>
        </w:rPr>
      </w:pPr>
    </w:p>
    <w:p w14:paraId="0DEBE9D0" w14:textId="77777777" w:rsidR="00725380" w:rsidRPr="00E02E65" w:rsidRDefault="00725380" w:rsidP="00B22023">
      <w:pPr>
        <w:rPr>
          <w:rFonts w:ascii="Arial" w:hAnsi="Arial" w:cs="Arial"/>
          <w:b/>
          <w:bCs/>
          <w:sz w:val="24"/>
          <w:szCs w:val="24"/>
        </w:rPr>
      </w:pPr>
    </w:p>
    <w:p w14:paraId="56FBA447" w14:textId="4CB30132" w:rsidR="004872EE" w:rsidRPr="00792A9B" w:rsidRDefault="004872EE" w:rsidP="00792A9B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8"/>
          <w:szCs w:val="28"/>
        </w:rPr>
      </w:pPr>
      <w:r w:rsidRPr="00792A9B">
        <w:rPr>
          <w:rFonts w:ascii="Arial" w:hAnsi="Arial" w:cs="Arial"/>
          <w:b/>
          <w:bCs/>
          <w:sz w:val="28"/>
          <w:szCs w:val="28"/>
        </w:rPr>
        <w:lastRenderedPageBreak/>
        <w:t>Controlling / Processing Obligation Request as to Appropriation</w:t>
      </w:r>
    </w:p>
    <w:p w14:paraId="0EDA1754" w14:textId="543D211A" w:rsidR="004872EE" w:rsidRDefault="004872EE" w:rsidP="004872EE">
      <w:pPr>
        <w:ind w:left="720"/>
        <w:rPr>
          <w:rFonts w:ascii="Arial" w:hAnsi="Arial" w:cs="Arial"/>
          <w:sz w:val="24"/>
          <w:szCs w:val="24"/>
        </w:rPr>
      </w:pPr>
      <w:r w:rsidRPr="00F96021">
        <w:rPr>
          <w:rFonts w:ascii="Arial" w:hAnsi="Arial" w:cs="Arial"/>
          <w:sz w:val="24"/>
          <w:szCs w:val="24"/>
        </w:rPr>
        <w:t>Control/ Process Obligation Request (</w:t>
      </w:r>
      <w:proofErr w:type="spellStart"/>
      <w:r w:rsidRPr="00F96021">
        <w:rPr>
          <w:rFonts w:ascii="Arial" w:hAnsi="Arial" w:cs="Arial"/>
          <w:sz w:val="24"/>
          <w:szCs w:val="24"/>
        </w:rPr>
        <w:t>ObR</w:t>
      </w:r>
      <w:proofErr w:type="spellEnd"/>
      <w:r w:rsidRPr="00F96021">
        <w:rPr>
          <w:rFonts w:ascii="Arial" w:hAnsi="Arial" w:cs="Arial"/>
          <w:sz w:val="24"/>
          <w:szCs w:val="24"/>
        </w:rPr>
        <w:t>) with Vouchers and Other Supporting Documents for</w:t>
      </w:r>
      <w:r w:rsidR="009E76B3">
        <w:rPr>
          <w:rFonts w:ascii="Arial" w:hAnsi="Arial" w:cs="Arial"/>
          <w:sz w:val="24"/>
          <w:szCs w:val="24"/>
        </w:rPr>
        <w:t xml:space="preserve"> other transaction under</w:t>
      </w:r>
      <w:r w:rsidRPr="00F960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maintenance and other operating expenses</w:t>
      </w:r>
      <w:r w:rsidR="009E76B3">
        <w:rPr>
          <w:rFonts w:ascii="Arial" w:hAnsi="Arial" w:cs="Arial"/>
          <w:sz w:val="24"/>
          <w:szCs w:val="24"/>
        </w:rPr>
        <w:t xml:space="preserve"> (MOOE)</w:t>
      </w:r>
      <w:r w:rsidR="00484179">
        <w:rPr>
          <w:rFonts w:ascii="Arial" w:hAnsi="Arial" w:cs="Arial"/>
          <w:sz w:val="24"/>
          <w:szCs w:val="24"/>
        </w:rPr>
        <w:t>,</w:t>
      </w:r>
      <w:r w:rsidR="0012249C">
        <w:rPr>
          <w:rFonts w:ascii="Arial" w:hAnsi="Arial" w:cs="Arial"/>
          <w:sz w:val="24"/>
          <w:szCs w:val="24"/>
        </w:rPr>
        <w:t xml:space="preserve"> Local Economic Enterprise</w:t>
      </w:r>
      <w:r w:rsidR="00484179">
        <w:rPr>
          <w:rFonts w:ascii="Arial" w:hAnsi="Arial" w:cs="Arial"/>
          <w:sz w:val="24"/>
          <w:szCs w:val="24"/>
        </w:rPr>
        <w:t xml:space="preserve"> and Special Education Fund</w:t>
      </w:r>
      <w:r w:rsidR="0031004A">
        <w:rPr>
          <w:rFonts w:ascii="Arial" w:hAnsi="Arial" w:cs="Arial"/>
          <w:sz w:val="24"/>
          <w:szCs w:val="24"/>
        </w:rPr>
        <w:t>.</w:t>
      </w:r>
    </w:p>
    <w:p w14:paraId="5FBDBBB1" w14:textId="77777777" w:rsidR="004872EE" w:rsidRPr="00E02E65" w:rsidRDefault="004872EE" w:rsidP="004872EE">
      <w:pPr>
        <w:ind w:left="720"/>
        <w:rPr>
          <w:rFonts w:ascii="Arial" w:hAnsi="Arial" w:cs="Arial"/>
          <w:b/>
          <w:bCs/>
        </w:rPr>
      </w:pP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710"/>
        <w:gridCol w:w="726"/>
        <w:gridCol w:w="1076"/>
        <w:gridCol w:w="238"/>
        <w:gridCol w:w="1817"/>
        <w:gridCol w:w="2819"/>
      </w:tblGrid>
      <w:tr w:rsidR="004872EE" w:rsidRPr="00E02E65" w14:paraId="2A74D200" w14:textId="77777777" w:rsidTr="00301B76">
        <w:trPr>
          <w:trHeight w:val="348"/>
        </w:trPr>
        <w:tc>
          <w:tcPr>
            <w:tcW w:w="2751" w:type="dxa"/>
            <w:shd w:val="clear" w:color="auto" w:fill="00B0F0"/>
            <w:vAlign w:val="center"/>
          </w:tcPr>
          <w:p w14:paraId="0CD66EC3" w14:textId="77777777" w:rsidR="004872EE" w:rsidRPr="00E02E65" w:rsidRDefault="004872EE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E65">
              <w:rPr>
                <w:rFonts w:ascii="Arial" w:hAnsi="Arial" w:cs="Arial"/>
                <w:b/>
                <w:bCs/>
                <w:sz w:val="24"/>
                <w:szCs w:val="24"/>
              </w:rPr>
              <w:t>Office of Division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35" w:type="dxa"/>
            <w:gridSpan w:val="5"/>
            <w:vAlign w:val="center"/>
          </w:tcPr>
          <w:p w14:paraId="1963F32D" w14:textId="77777777" w:rsidR="004872EE" w:rsidRPr="001F5484" w:rsidRDefault="004872EE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Municipal Budget Office</w:t>
            </w:r>
          </w:p>
        </w:tc>
      </w:tr>
      <w:tr w:rsidR="004872EE" w:rsidRPr="00E02E65" w14:paraId="68EBF3D9" w14:textId="77777777" w:rsidTr="00301B76">
        <w:trPr>
          <w:trHeight w:val="341"/>
        </w:trPr>
        <w:tc>
          <w:tcPr>
            <w:tcW w:w="2751" w:type="dxa"/>
            <w:shd w:val="clear" w:color="auto" w:fill="00B0F0"/>
            <w:vAlign w:val="center"/>
          </w:tcPr>
          <w:p w14:paraId="5EA91CDF" w14:textId="77777777" w:rsidR="004872EE" w:rsidRPr="00E02E65" w:rsidRDefault="004872EE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6635" w:type="dxa"/>
            <w:gridSpan w:val="5"/>
            <w:vAlign w:val="center"/>
          </w:tcPr>
          <w:p w14:paraId="18C56CCF" w14:textId="77777777" w:rsidR="004872EE" w:rsidRPr="001F5484" w:rsidRDefault="004872EE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4872EE" w:rsidRPr="00E02E65" w14:paraId="5C3FB8BF" w14:textId="77777777" w:rsidTr="00301B76">
        <w:trPr>
          <w:trHeight w:val="341"/>
        </w:trPr>
        <w:tc>
          <w:tcPr>
            <w:tcW w:w="2751" w:type="dxa"/>
            <w:shd w:val="clear" w:color="auto" w:fill="00B0F0"/>
            <w:vAlign w:val="center"/>
          </w:tcPr>
          <w:p w14:paraId="3EF6C3F1" w14:textId="77777777" w:rsidR="004872EE" w:rsidRPr="00E02E65" w:rsidRDefault="004872EE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6635" w:type="dxa"/>
            <w:gridSpan w:val="5"/>
            <w:vAlign w:val="center"/>
          </w:tcPr>
          <w:p w14:paraId="1BC7D4E9" w14:textId="77777777" w:rsidR="004872EE" w:rsidRPr="001F5484" w:rsidRDefault="004872EE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 xml:space="preserve">Government to Government </w:t>
            </w:r>
          </w:p>
        </w:tc>
      </w:tr>
      <w:tr w:rsidR="004872EE" w:rsidRPr="00E02E65" w14:paraId="51A73B71" w14:textId="77777777" w:rsidTr="00301B76">
        <w:trPr>
          <w:trHeight w:val="341"/>
        </w:trPr>
        <w:tc>
          <w:tcPr>
            <w:tcW w:w="2751" w:type="dxa"/>
            <w:shd w:val="clear" w:color="auto" w:fill="00B0F0"/>
            <w:vAlign w:val="center"/>
          </w:tcPr>
          <w:p w14:paraId="139F69E1" w14:textId="77777777" w:rsidR="004872EE" w:rsidRPr="00E02E65" w:rsidRDefault="004872EE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6635" w:type="dxa"/>
            <w:gridSpan w:val="5"/>
            <w:vAlign w:val="center"/>
          </w:tcPr>
          <w:p w14:paraId="65ADA531" w14:textId="77777777" w:rsidR="004872EE" w:rsidRPr="001F5484" w:rsidRDefault="004872EE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Local Government Officials and Employees</w:t>
            </w:r>
          </w:p>
        </w:tc>
      </w:tr>
      <w:tr w:rsidR="004872EE" w:rsidRPr="00E02E65" w14:paraId="0258BBEC" w14:textId="77777777" w:rsidTr="00301B76">
        <w:trPr>
          <w:trHeight w:val="348"/>
        </w:trPr>
        <w:tc>
          <w:tcPr>
            <w:tcW w:w="4644" w:type="dxa"/>
            <w:gridSpan w:val="3"/>
            <w:shd w:val="clear" w:color="auto" w:fill="00B0F0"/>
            <w:vAlign w:val="center"/>
          </w:tcPr>
          <w:p w14:paraId="17A03472" w14:textId="77777777" w:rsidR="004872EE" w:rsidRPr="00E02E65" w:rsidRDefault="004872EE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4742" w:type="dxa"/>
            <w:gridSpan w:val="3"/>
            <w:shd w:val="clear" w:color="auto" w:fill="00B0F0"/>
            <w:vAlign w:val="center"/>
          </w:tcPr>
          <w:p w14:paraId="7808BD72" w14:textId="77777777" w:rsidR="004872EE" w:rsidRPr="00E02E65" w:rsidRDefault="004872EE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4872EE" w:rsidRPr="00E02E65" w14:paraId="32999E48" w14:textId="77777777" w:rsidTr="00301B76">
        <w:trPr>
          <w:trHeight w:val="485"/>
        </w:trPr>
        <w:tc>
          <w:tcPr>
            <w:tcW w:w="4644" w:type="dxa"/>
            <w:gridSpan w:val="3"/>
            <w:vAlign w:val="center"/>
          </w:tcPr>
          <w:p w14:paraId="212E09CE" w14:textId="5CC4A774" w:rsidR="004872EE" w:rsidRPr="00DA5DB5" w:rsidRDefault="004872EE" w:rsidP="00DA5DB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DA5DB5">
              <w:rPr>
                <w:rFonts w:ascii="Arial" w:hAnsi="Arial" w:cs="Arial"/>
                <w:sz w:val="24"/>
                <w:szCs w:val="24"/>
              </w:rPr>
              <w:t xml:space="preserve">Payroll </w:t>
            </w:r>
          </w:p>
        </w:tc>
        <w:tc>
          <w:tcPr>
            <w:tcW w:w="4742" w:type="dxa"/>
            <w:gridSpan w:val="3"/>
            <w:vAlign w:val="center"/>
          </w:tcPr>
          <w:p w14:paraId="7E3AD8BC" w14:textId="77777777" w:rsidR="004872EE" w:rsidRPr="00DA5DB5" w:rsidRDefault="004872EE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DA5DB5"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4872EE" w:rsidRPr="00E02E65" w14:paraId="5F737145" w14:textId="77777777" w:rsidTr="00301B76">
        <w:trPr>
          <w:trHeight w:val="521"/>
        </w:trPr>
        <w:tc>
          <w:tcPr>
            <w:tcW w:w="4644" w:type="dxa"/>
            <w:gridSpan w:val="3"/>
            <w:vAlign w:val="center"/>
          </w:tcPr>
          <w:p w14:paraId="4A59FEE8" w14:textId="77777777" w:rsidR="004872EE" w:rsidRPr="00DA5DB5" w:rsidRDefault="004872EE" w:rsidP="00DA5DB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DA5DB5">
              <w:rPr>
                <w:rFonts w:ascii="Arial" w:hAnsi="Arial" w:cs="Arial"/>
                <w:sz w:val="24"/>
                <w:szCs w:val="24"/>
              </w:rPr>
              <w:t>Obligation Request (</w:t>
            </w:r>
            <w:proofErr w:type="spellStart"/>
            <w:r w:rsidRPr="00DA5DB5">
              <w:rPr>
                <w:rFonts w:ascii="Arial" w:hAnsi="Arial" w:cs="Arial"/>
                <w:sz w:val="24"/>
                <w:szCs w:val="24"/>
              </w:rPr>
              <w:t>ObR</w:t>
            </w:r>
            <w:proofErr w:type="spellEnd"/>
            <w:r w:rsidRPr="00DA5D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42" w:type="dxa"/>
            <w:gridSpan w:val="3"/>
            <w:vAlign w:val="center"/>
          </w:tcPr>
          <w:p w14:paraId="7994E072" w14:textId="77777777" w:rsidR="004872EE" w:rsidRPr="00DA5DB5" w:rsidRDefault="004872EE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DA5DB5"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4872EE" w:rsidRPr="00E02E65" w14:paraId="6F8835D0" w14:textId="77777777" w:rsidTr="00301B76">
        <w:trPr>
          <w:trHeight w:val="440"/>
        </w:trPr>
        <w:tc>
          <w:tcPr>
            <w:tcW w:w="4644" w:type="dxa"/>
            <w:gridSpan w:val="3"/>
            <w:vAlign w:val="center"/>
          </w:tcPr>
          <w:p w14:paraId="6ACD47A5" w14:textId="77777777" w:rsidR="004872EE" w:rsidRPr="00DA5DB5" w:rsidRDefault="004872EE" w:rsidP="00DA5DB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DA5DB5">
              <w:rPr>
                <w:rFonts w:ascii="Arial" w:hAnsi="Arial" w:cs="Arial"/>
                <w:sz w:val="24"/>
                <w:szCs w:val="24"/>
              </w:rPr>
              <w:t>Disbursement Voucher</w:t>
            </w:r>
          </w:p>
        </w:tc>
        <w:tc>
          <w:tcPr>
            <w:tcW w:w="4742" w:type="dxa"/>
            <w:gridSpan w:val="3"/>
            <w:vAlign w:val="center"/>
          </w:tcPr>
          <w:p w14:paraId="60426E24" w14:textId="77777777" w:rsidR="004872EE" w:rsidRPr="00DA5DB5" w:rsidRDefault="004872EE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DA5DB5"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4872EE" w:rsidRPr="00E02E65" w14:paraId="36785E5E" w14:textId="77777777" w:rsidTr="00301B76">
        <w:trPr>
          <w:trHeight w:val="413"/>
        </w:trPr>
        <w:tc>
          <w:tcPr>
            <w:tcW w:w="4644" w:type="dxa"/>
            <w:gridSpan w:val="3"/>
            <w:vAlign w:val="center"/>
          </w:tcPr>
          <w:p w14:paraId="57856B7D" w14:textId="77777777" w:rsidR="004872EE" w:rsidRPr="00DA5DB5" w:rsidRDefault="004872EE" w:rsidP="00DA5DB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DA5DB5">
              <w:rPr>
                <w:rFonts w:ascii="Arial" w:hAnsi="Arial" w:cs="Arial"/>
                <w:sz w:val="24"/>
                <w:szCs w:val="24"/>
              </w:rPr>
              <w:t>Annual Procurement Plan</w:t>
            </w:r>
          </w:p>
        </w:tc>
        <w:tc>
          <w:tcPr>
            <w:tcW w:w="4742" w:type="dxa"/>
            <w:gridSpan w:val="3"/>
            <w:vAlign w:val="center"/>
          </w:tcPr>
          <w:p w14:paraId="34798F39" w14:textId="77777777" w:rsidR="004872EE" w:rsidRPr="00DA5DB5" w:rsidRDefault="004872EE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DA5DB5"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4872EE" w:rsidRPr="00E02E65" w14:paraId="4F70D3C9" w14:textId="77777777" w:rsidTr="00301B76">
        <w:trPr>
          <w:trHeight w:val="719"/>
        </w:trPr>
        <w:tc>
          <w:tcPr>
            <w:tcW w:w="4644" w:type="dxa"/>
            <w:gridSpan w:val="3"/>
            <w:vAlign w:val="center"/>
          </w:tcPr>
          <w:p w14:paraId="42C8FBC3" w14:textId="77777777" w:rsidR="004872EE" w:rsidRPr="00DA5DB5" w:rsidRDefault="004872EE" w:rsidP="00DA5DB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DA5DB5">
              <w:rPr>
                <w:rFonts w:ascii="Arial" w:hAnsi="Arial" w:cs="Arial"/>
                <w:sz w:val="24"/>
                <w:szCs w:val="24"/>
              </w:rPr>
              <w:t>Purchase order and other supporting Docs</w:t>
            </w:r>
          </w:p>
        </w:tc>
        <w:tc>
          <w:tcPr>
            <w:tcW w:w="4742" w:type="dxa"/>
            <w:gridSpan w:val="3"/>
            <w:vAlign w:val="center"/>
          </w:tcPr>
          <w:p w14:paraId="336F49D9" w14:textId="77777777" w:rsidR="004872EE" w:rsidRPr="00DA5DB5" w:rsidRDefault="004872EE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DA5DB5"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051BE9" w:rsidRPr="00DC5A16" w14:paraId="4A38F1F6" w14:textId="77777777" w:rsidTr="00301B76">
        <w:trPr>
          <w:trHeight w:val="544"/>
        </w:trPr>
        <w:tc>
          <w:tcPr>
            <w:tcW w:w="3542" w:type="dxa"/>
            <w:gridSpan w:val="2"/>
            <w:vAlign w:val="center"/>
          </w:tcPr>
          <w:p w14:paraId="79567AAC" w14:textId="77777777" w:rsidR="00051BE9" w:rsidRPr="00DC5A16" w:rsidRDefault="00051BE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36422342"/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>CLIENTS STEPS</w:t>
            </w:r>
          </w:p>
        </w:tc>
        <w:tc>
          <w:tcPr>
            <w:tcW w:w="1354" w:type="dxa"/>
            <w:gridSpan w:val="2"/>
            <w:vAlign w:val="center"/>
          </w:tcPr>
          <w:p w14:paraId="05AD1EFC" w14:textId="77777777" w:rsidR="00051BE9" w:rsidRPr="00DC5A16" w:rsidRDefault="00051BE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FEES TO BE PAID </w:t>
            </w:r>
          </w:p>
        </w:tc>
        <w:tc>
          <w:tcPr>
            <w:tcW w:w="1584" w:type="dxa"/>
            <w:vAlign w:val="center"/>
          </w:tcPr>
          <w:p w14:paraId="5D8A5ED2" w14:textId="77777777" w:rsidR="00051BE9" w:rsidRPr="00DC5A16" w:rsidRDefault="00051BE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906" w:type="dxa"/>
            <w:vAlign w:val="center"/>
          </w:tcPr>
          <w:p w14:paraId="20647DC0" w14:textId="77777777" w:rsidR="00051BE9" w:rsidRPr="00DC5A16" w:rsidRDefault="00051BE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051BE9" w:rsidRPr="001E6C15" w14:paraId="36E4B421" w14:textId="77777777" w:rsidTr="00301B76">
        <w:trPr>
          <w:trHeight w:val="1331"/>
        </w:trPr>
        <w:tc>
          <w:tcPr>
            <w:tcW w:w="3542" w:type="dxa"/>
            <w:gridSpan w:val="2"/>
            <w:vAlign w:val="center"/>
          </w:tcPr>
          <w:p w14:paraId="05A74196" w14:textId="63C4035C" w:rsidR="00051BE9" w:rsidRPr="00CF015C" w:rsidRDefault="00051BE9" w:rsidP="00CF015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CF015C">
              <w:rPr>
                <w:rFonts w:ascii="Arial" w:hAnsi="Arial" w:cs="Arial"/>
                <w:sz w:val="24"/>
                <w:szCs w:val="24"/>
              </w:rPr>
              <w:t>Review the   submitted documents by the requesting Office</w:t>
            </w:r>
          </w:p>
        </w:tc>
        <w:tc>
          <w:tcPr>
            <w:tcW w:w="1354" w:type="dxa"/>
            <w:gridSpan w:val="2"/>
            <w:vAlign w:val="center"/>
          </w:tcPr>
          <w:p w14:paraId="7C8BDB73" w14:textId="77777777" w:rsidR="00051BE9" w:rsidRPr="00725380" w:rsidRDefault="00051BE9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84" w:type="dxa"/>
            <w:vAlign w:val="center"/>
          </w:tcPr>
          <w:p w14:paraId="1C6EC151" w14:textId="77777777" w:rsidR="00051BE9" w:rsidRPr="00725380" w:rsidRDefault="00051BE9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2 mins.</w:t>
            </w:r>
          </w:p>
        </w:tc>
        <w:tc>
          <w:tcPr>
            <w:tcW w:w="2906" w:type="dxa"/>
            <w:vAlign w:val="center"/>
          </w:tcPr>
          <w:p w14:paraId="4D0EA336" w14:textId="77777777" w:rsidR="00C10E57" w:rsidRPr="00EF29D7" w:rsidRDefault="00C10E57" w:rsidP="00C10E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F29D7">
              <w:rPr>
                <w:rFonts w:ascii="Arial" w:hAnsi="Arial" w:cs="Arial"/>
                <w:bCs/>
                <w:sz w:val="24"/>
                <w:szCs w:val="24"/>
              </w:rPr>
              <w:t>Sonseehray</w:t>
            </w:r>
            <w:proofErr w:type="spellEnd"/>
            <w:r w:rsidRPr="00EF29D7">
              <w:rPr>
                <w:rFonts w:ascii="Arial" w:hAnsi="Arial" w:cs="Arial"/>
                <w:bCs/>
                <w:sz w:val="24"/>
                <w:szCs w:val="24"/>
              </w:rPr>
              <w:t xml:space="preserve"> L. </w:t>
            </w:r>
            <w:proofErr w:type="spellStart"/>
            <w:r w:rsidRPr="00EF29D7">
              <w:rPr>
                <w:rFonts w:ascii="Arial" w:hAnsi="Arial" w:cs="Arial"/>
                <w:bCs/>
                <w:sz w:val="24"/>
                <w:szCs w:val="24"/>
              </w:rPr>
              <w:t>Pinote</w:t>
            </w:r>
            <w:proofErr w:type="spellEnd"/>
          </w:p>
          <w:p w14:paraId="3B7C9ECB" w14:textId="45981DF7" w:rsidR="00301B76" w:rsidRPr="00D459C7" w:rsidRDefault="00C10E57" w:rsidP="00C10E5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87BA0">
              <w:rPr>
                <w:rFonts w:ascii="Arial" w:hAnsi="Arial" w:cs="Arial"/>
                <w:bCs/>
                <w:i/>
                <w:iCs/>
              </w:rPr>
              <w:t>Administrative Aide IV</w:t>
            </w:r>
          </w:p>
        </w:tc>
      </w:tr>
      <w:tr w:rsidR="00051BE9" w:rsidRPr="001E6C15" w14:paraId="530F4B72" w14:textId="77777777" w:rsidTr="00301B76">
        <w:trPr>
          <w:trHeight w:val="754"/>
        </w:trPr>
        <w:tc>
          <w:tcPr>
            <w:tcW w:w="3542" w:type="dxa"/>
            <w:gridSpan w:val="2"/>
            <w:vAlign w:val="center"/>
          </w:tcPr>
          <w:p w14:paraId="7EDF1C6B" w14:textId="77777777" w:rsidR="00051BE9" w:rsidRPr="00725380" w:rsidRDefault="00051BE9" w:rsidP="00CF015C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Check as for the availability of the Appropriation</w:t>
            </w:r>
          </w:p>
        </w:tc>
        <w:tc>
          <w:tcPr>
            <w:tcW w:w="1354" w:type="dxa"/>
            <w:gridSpan w:val="2"/>
            <w:vAlign w:val="center"/>
          </w:tcPr>
          <w:p w14:paraId="50522B2F" w14:textId="77777777" w:rsidR="00051BE9" w:rsidRPr="00725380" w:rsidRDefault="00051BE9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84" w:type="dxa"/>
            <w:vAlign w:val="center"/>
          </w:tcPr>
          <w:p w14:paraId="7B4F7CB8" w14:textId="77777777" w:rsidR="00051BE9" w:rsidRPr="00725380" w:rsidRDefault="00051BE9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2 mins</w:t>
            </w:r>
          </w:p>
        </w:tc>
        <w:tc>
          <w:tcPr>
            <w:tcW w:w="2906" w:type="dxa"/>
            <w:vAlign w:val="center"/>
          </w:tcPr>
          <w:p w14:paraId="7B90B023" w14:textId="77777777" w:rsidR="00C10E57" w:rsidRPr="00EF29D7" w:rsidRDefault="00C10E57" w:rsidP="00C10E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F29D7">
              <w:rPr>
                <w:rFonts w:ascii="Arial" w:hAnsi="Arial" w:cs="Arial"/>
                <w:bCs/>
                <w:sz w:val="24"/>
                <w:szCs w:val="24"/>
              </w:rPr>
              <w:t>Sonseehray</w:t>
            </w:r>
            <w:proofErr w:type="spellEnd"/>
            <w:r w:rsidRPr="00EF29D7">
              <w:rPr>
                <w:rFonts w:ascii="Arial" w:hAnsi="Arial" w:cs="Arial"/>
                <w:bCs/>
                <w:sz w:val="24"/>
                <w:szCs w:val="24"/>
              </w:rPr>
              <w:t xml:space="preserve"> L. </w:t>
            </w:r>
            <w:proofErr w:type="spellStart"/>
            <w:r w:rsidRPr="00EF29D7">
              <w:rPr>
                <w:rFonts w:ascii="Arial" w:hAnsi="Arial" w:cs="Arial"/>
                <w:bCs/>
                <w:sz w:val="24"/>
                <w:szCs w:val="24"/>
              </w:rPr>
              <w:t>Pinote</w:t>
            </w:r>
            <w:proofErr w:type="spellEnd"/>
          </w:p>
          <w:p w14:paraId="7ED52C3E" w14:textId="78C23056" w:rsidR="00051BE9" w:rsidRPr="00D459C7" w:rsidRDefault="00C10E57" w:rsidP="00C10E57">
            <w:pPr>
              <w:jc w:val="center"/>
              <w:rPr>
                <w:rFonts w:ascii="Arial" w:hAnsi="Arial" w:cs="Arial"/>
              </w:rPr>
            </w:pPr>
            <w:r w:rsidRPr="00687BA0">
              <w:rPr>
                <w:rFonts w:ascii="Arial" w:hAnsi="Arial" w:cs="Arial"/>
                <w:bCs/>
                <w:i/>
                <w:iCs/>
              </w:rPr>
              <w:t>Administrative Aide IV</w:t>
            </w:r>
          </w:p>
        </w:tc>
      </w:tr>
      <w:tr w:rsidR="00051BE9" w:rsidRPr="001E6C15" w14:paraId="77096F20" w14:textId="77777777" w:rsidTr="00301B76">
        <w:trPr>
          <w:trHeight w:val="915"/>
        </w:trPr>
        <w:tc>
          <w:tcPr>
            <w:tcW w:w="3542" w:type="dxa"/>
            <w:gridSpan w:val="2"/>
            <w:vAlign w:val="center"/>
          </w:tcPr>
          <w:p w14:paraId="0CCE373F" w14:textId="77777777" w:rsidR="00051BE9" w:rsidRPr="00725380" w:rsidRDefault="00051BE9" w:rsidP="00CF015C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Control and Record in the RAAO and Record book</w:t>
            </w:r>
          </w:p>
          <w:p w14:paraId="5E2A35C4" w14:textId="77777777" w:rsidR="00051BE9" w:rsidRPr="00725380" w:rsidRDefault="00051BE9" w:rsidP="000A7A29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45D7DCB" w14:textId="77777777" w:rsidR="00051BE9" w:rsidRPr="00725380" w:rsidRDefault="00051BE9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84" w:type="dxa"/>
            <w:vAlign w:val="center"/>
          </w:tcPr>
          <w:p w14:paraId="61AF8333" w14:textId="77777777" w:rsidR="00051BE9" w:rsidRPr="00725380" w:rsidRDefault="00051BE9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5 mins</w:t>
            </w:r>
          </w:p>
        </w:tc>
        <w:tc>
          <w:tcPr>
            <w:tcW w:w="2906" w:type="dxa"/>
            <w:vAlign w:val="center"/>
          </w:tcPr>
          <w:p w14:paraId="1AF72D50" w14:textId="77777777" w:rsidR="00C10E57" w:rsidRPr="00EF29D7" w:rsidRDefault="00C10E57" w:rsidP="00C10E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F29D7">
              <w:rPr>
                <w:rFonts w:ascii="Arial" w:hAnsi="Arial" w:cs="Arial"/>
                <w:bCs/>
                <w:sz w:val="24"/>
                <w:szCs w:val="24"/>
              </w:rPr>
              <w:t>Sonseehray</w:t>
            </w:r>
            <w:proofErr w:type="spellEnd"/>
            <w:r w:rsidRPr="00EF29D7">
              <w:rPr>
                <w:rFonts w:ascii="Arial" w:hAnsi="Arial" w:cs="Arial"/>
                <w:bCs/>
                <w:sz w:val="24"/>
                <w:szCs w:val="24"/>
              </w:rPr>
              <w:t xml:space="preserve"> L. </w:t>
            </w:r>
            <w:proofErr w:type="spellStart"/>
            <w:r w:rsidRPr="00EF29D7">
              <w:rPr>
                <w:rFonts w:ascii="Arial" w:hAnsi="Arial" w:cs="Arial"/>
                <w:bCs/>
                <w:sz w:val="24"/>
                <w:szCs w:val="24"/>
              </w:rPr>
              <w:t>Pinote</w:t>
            </w:r>
            <w:proofErr w:type="spellEnd"/>
          </w:p>
          <w:p w14:paraId="0351DFF5" w14:textId="17922471" w:rsidR="00051BE9" w:rsidRPr="00D459C7" w:rsidRDefault="00C10E57" w:rsidP="00C10E57">
            <w:pPr>
              <w:jc w:val="center"/>
              <w:rPr>
                <w:rFonts w:ascii="Arial" w:hAnsi="Arial" w:cs="Arial"/>
              </w:rPr>
            </w:pPr>
            <w:r w:rsidRPr="00687BA0">
              <w:rPr>
                <w:rFonts w:ascii="Arial" w:hAnsi="Arial" w:cs="Arial"/>
                <w:bCs/>
                <w:i/>
                <w:iCs/>
              </w:rPr>
              <w:t>Administrative Aide IV</w:t>
            </w:r>
          </w:p>
        </w:tc>
      </w:tr>
      <w:tr w:rsidR="00051BE9" w:rsidRPr="001E6C15" w14:paraId="056078FE" w14:textId="77777777" w:rsidTr="00301B76">
        <w:trPr>
          <w:trHeight w:val="1013"/>
        </w:trPr>
        <w:tc>
          <w:tcPr>
            <w:tcW w:w="3542" w:type="dxa"/>
            <w:gridSpan w:val="2"/>
            <w:vAlign w:val="center"/>
          </w:tcPr>
          <w:p w14:paraId="3FF91683" w14:textId="77777777" w:rsidR="00051BE9" w:rsidRPr="00725380" w:rsidRDefault="00051BE9" w:rsidP="00CF015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Affix Signature for the existence of Appropriation</w:t>
            </w:r>
          </w:p>
        </w:tc>
        <w:tc>
          <w:tcPr>
            <w:tcW w:w="1354" w:type="dxa"/>
            <w:gridSpan w:val="2"/>
            <w:vAlign w:val="center"/>
          </w:tcPr>
          <w:p w14:paraId="51E1821F" w14:textId="77777777" w:rsidR="00051BE9" w:rsidRPr="00725380" w:rsidRDefault="00051BE9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84" w:type="dxa"/>
            <w:vAlign w:val="center"/>
          </w:tcPr>
          <w:p w14:paraId="5349B3A1" w14:textId="77777777" w:rsidR="00051BE9" w:rsidRPr="00725380" w:rsidRDefault="00051BE9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380">
              <w:rPr>
                <w:rFonts w:ascii="Arial" w:hAnsi="Arial" w:cs="Arial"/>
                <w:sz w:val="24"/>
                <w:szCs w:val="24"/>
              </w:rPr>
              <w:t>3 mins</w:t>
            </w:r>
          </w:p>
        </w:tc>
        <w:tc>
          <w:tcPr>
            <w:tcW w:w="2906" w:type="dxa"/>
            <w:vAlign w:val="center"/>
          </w:tcPr>
          <w:p w14:paraId="6F8EC362" w14:textId="77777777" w:rsidR="00C10E57" w:rsidRPr="00DA5DB5" w:rsidRDefault="00C10E57" w:rsidP="00C1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66E54A4E" w14:textId="06B60774" w:rsidR="00051BE9" w:rsidRPr="00D459C7" w:rsidRDefault="00C10E57" w:rsidP="00C10E57">
            <w:pPr>
              <w:jc w:val="center"/>
              <w:rPr>
                <w:rFonts w:ascii="Arial" w:hAnsi="Arial" w:cs="Arial"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  <w:r w:rsidRPr="00D459C7">
              <w:rPr>
                <w:rFonts w:ascii="Arial" w:hAnsi="Arial" w:cs="Arial"/>
              </w:rPr>
              <w:t xml:space="preserve"> </w:t>
            </w:r>
          </w:p>
        </w:tc>
      </w:tr>
      <w:tr w:rsidR="00051BE9" w:rsidRPr="00E02E65" w14:paraId="76F8B789" w14:textId="77777777" w:rsidTr="00301B76">
        <w:trPr>
          <w:trHeight w:val="791"/>
        </w:trPr>
        <w:tc>
          <w:tcPr>
            <w:tcW w:w="3542" w:type="dxa"/>
            <w:gridSpan w:val="2"/>
            <w:vAlign w:val="center"/>
          </w:tcPr>
          <w:p w14:paraId="610E55E7" w14:textId="77777777" w:rsidR="00051BE9" w:rsidRPr="00E02E65" w:rsidRDefault="00051BE9" w:rsidP="000A7A2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354" w:type="dxa"/>
            <w:gridSpan w:val="2"/>
            <w:vAlign w:val="center"/>
          </w:tcPr>
          <w:p w14:paraId="7E027081" w14:textId="77777777" w:rsidR="00051BE9" w:rsidRPr="002341FA" w:rsidRDefault="00051BE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1FA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584" w:type="dxa"/>
            <w:vAlign w:val="center"/>
          </w:tcPr>
          <w:p w14:paraId="3EA31327" w14:textId="0DE46BA1" w:rsidR="00051BE9" w:rsidRPr="00792A9B" w:rsidRDefault="00F82B9C" w:rsidP="00792A9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51BE9" w:rsidRPr="00792A9B">
              <w:rPr>
                <w:rFonts w:ascii="Arial" w:hAnsi="Arial" w:cs="Arial"/>
                <w:b/>
                <w:bCs/>
                <w:sz w:val="24"/>
                <w:szCs w:val="24"/>
              </w:rPr>
              <w:t>ins.</w:t>
            </w:r>
          </w:p>
        </w:tc>
        <w:tc>
          <w:tcPr>
            <w:tcW w:w="2906" w:type="dxa"/>
            <w:vAlign w:val="center"/>
          </w:tcPr>
          <w:p w14:paraId="1122969D" w14:textId="77777777" w:rsidR="00051BE9" w:rsidRPr="00E02E65" w:rsidRDefault="00051BE9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B303A5" w14:textId="0F411BF4" w:rsidR="00051BE9" w:rsidRDefault="00051BE9" w:rsidP="00051BE9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FDA2B64" w14:textId="77777777" w:rsidR="00687BA0" w:rsidRDefault="00687BA0" w:rsidP="00051BE9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bookmarkEnd w:id="0"/>
    <w:p w14:paraId="13514CFD" w14:textId="07D3BAE4" w:rsidR="0031004A" w:rsidRPr="00792A9B" w:rsidRDefault="0031004A" w:rsidP="00792A9B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8"/>
          <w:szCs w:val="28"/>
        </w:rPr>
      </w:pPr>
      <w:r w:rsidRPr="00792A9B">
        <w:rPr>
          <w:rFonts w:ascii="Arial" w:hAnsi="Arial" w:cs="Arial"/>
          <w:b/>
          <w:bCs/>
          <w:sz w:val="28"/>
          <w:szCs w:val="28"/>
        </w:rPr>
        <w:t>Controlling / Processing Obligation Request as to Appropriation</w:t>
      </w:r>
    </w:p>
    <w:p w14:paraId="3103478C" w14:textId="09D903FF" w:rsidR="0031004A" w:rsidRDefault="0031004A" w:rsidP="0031004A">
      <w:pPr>
        <w:ind w:left="720"/>
        <w:rPr>
          <w:rFonts w:ascii="Arial" w:hAnsi="Arial" w:cs="Arial"/>
          <w:sz w:val="24"/>
          <w:szCs w:val="24"/>
        </w:rPr>
      </w:pPr>
      <w:r w:rsidRPr="00F96021">
        <w:rPr>
          <w:rFonts w:ascii="Arial" w:hAnsi="Arial" w:cs="Arial"/>
          <w:sz w:val="24"/>
          <w:szCs w:val="24"/>
        </w:rPr>
        <w:t>Control/ Process Obligation Request (</w:t>
      </w:r>
      <w:proofErr w:type="spellStart"/>
      <w:r w:rsidRPr="00F96021">
        <w:rPr>
          <w:rFonts w:ascii="Arial" w:hAnsi="Arial" w:cs="Arial"/>
          <w:sz w:val="24"/>
          <w:szCs w:val="24"/>
        </w:rPr>
        <w:t>ObR</w:t>
      </w:r>
      <w:proofErr w:type="spellEnd"/>
      <w:r w:rsidRPr="00F96021">
        <w:rPr>
          <w:rFonts w:ascii="Arial" w:hAnsi="Arial" w:cs="Arial"/>
          <w:sz w:val="24"/>
          <w:szCs w:val="24"/>
        </w:rPr>
        <w:t>) with Vouchers and Other Supporting Documents for</w:t>
      </w:r>
      <w:r w:rsidR="0012249C">
        <w:rPr>
          <w:rFonts w:ascii="Arial" w:hAnsi="Arial" w:cs="Arial"/>
          <w:sz w:val="24"/>
          <w:szCs w:val="24"/>
        </w:rPr>
        <w:t xml:space="preserve"> other transaction under</w:t>
      </w:r>
      <w:r w:rsidRPr="00F960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maintenance and other operating expenses</w:t>
      </w:r>
      <w:r w:rsidR="0012249C">
        <w:rPr>
          <w:rFonts w:ascii="Arial" w:hAnsi="Arial" w:cs="Arial"/>
          <w:sz w:val="24"/>
          <w:szCs w:val="24"/>
        </w:rPr>
        <w:t xml:space="preserve"> of Mandatory</w:t>
      </w:r>
      <w:r w:rsidR="00CD404B">
        <w:rPr>
          <w:rFonts w:ascii="Arial" w:hAnsi="Arial" w:cs="Arial"/>
          <w:sz w:val="24"/>
          <w:szCs w:val="24"/>
        </w:rPr>
        <w:t xml:space="preserve"> Programs</w:t>
      </w:r>
      <w:r w:rsidR="0012249C">
        <w:rPr>
          <w:rFonts w:ascii="Arial" w:hAnsi="Arial" w:cs="Arial"/>
          <w:sz w:val="24"/>
          <w:szCs w:val="24"/>
        </w:rPr>
        <w:t>.</w:t>
      </w:r>
    </w:p>
    <w:p w14:paraId="65DCA431" w14:textId="77777777" w:rsidR="0031004A" w:rsidRPr="00E02E65" w:rsidRDefault="0031004A" w:rsidP="0031004A">
      <w:pPr>
        <w:ind w:left="720"/>
        <w:rPr>
          <w:rFonts w:ascii="Arial" w:hAnsi="Arial" w:cs="Arial"/>
          <w:b/>
          <w:bCs/>
        </w:rPr>
      </w:pP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718"/>
        <w:gridCol w:w="716"/>
        <w:gridCol w:w="1156"/>
        <w:gridCol w:w="158"/>
        <w:gridCol w:w="1817"/>
        <w:gridCol w:w="2821"/>
      </w:tblGrid>
      <w:tr w:rsidR="0031004A" w:rsidRPr="00E02E65" w14:paraId="7AABFE42" w14:textId="77777777" w:rsidTr="00457924">
        <w:trPr>
          <w:trHeight w:val="348"/>
        </w:trPr>
        <w:tc>
          <w:tcPr>
            <w:tcW w:w="2718" w:type="dxa"/>
            <w:shd w:val="clear" w:color="auto" w:fill="00B0F0"/>
            <w:vAlign w:val="center"/>
          </w:tcPr>
          <w:p w14:paraId="5C93DFF0" w14:textId="77777777" w:rsidR="0031004A" w:rsidRPr="00E02E65" w:rsidRDefault="0031004A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E65">
              <w:rPr>
                <w:rFonts w:ascii="Arial" w:hAnsi="Arial" w:cs="Arial"/>
                <w:b/>
                <w:bCs/>
                <w:sz w:val="24"/>
                <w:szCs w:val="24"/>
              </w:rPr>
              <w:t>Office of Division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8" w:type="dxa"/>
            <w:gridSpan w:val="5"/>
            <w:vAlign w:val="center"/>
          </w:tcPr>
          <w:p w14:paraId="3002E8DC" w14:textId="77777777" w:rsidR="0031004A" w:rsidRPr="001F5484" w:rsidRDefault="0031004A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Municipal Budget Office</w:t>
            </w:r>
          </w:p>
        </w:tc>
      </w:tr>
      <w:tr w:rsidR="0031004A" w:rsidRPr="00E02E65" w14:paraId="54FEF9DD" w14:textId="77777777" w:rsidTr="00457924">
        <w:trPr>
          <w:trHeight w:val="341"/>
        </w:trPr>
        <w:tc>
          <w:tcPr>
            <w:tcW w:w="2718" w:type="dxa"/>
            <w:shd w:val="clear" w:color="auto" w:fill="00B0F0"/>
            <w:vAlign w:val="center"/>
          </w:tcPr>
          <w:p w14:paraId="33462EFA" w14:textId="77777777" w:rsidR="0031004A" w:rsidRPr="00E02E65" w:rsidRDefault="0031004A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6668" w:type="dxa"/>
            <w:gridSpan w:val="5"/>
            <w:vAlign w:val="center"/>
          </w:tcPr>
          <w:p w14:paraId="2684F02F" w14:textId="77777777" w:rsidR="0031004A" w:rsidRPr="001F5484" w:rsidRDefault="0031004A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31004A" w:rsidRPr="00E02E65" w14:paraId="55C05AF9" w14:textId="77777777" w:rsidTr="00457924">
        <w:trPr>
          <w:trHeight w:val="341"/>
        </w:trPr>
        <w:tc>
          <w:tcPr>
            <w:tcW w:w="2718" w:type="dxa"/>
            <w:shd w:val="clear" w:color="auto" w:fill="00B0F0"/>
            <w:vAlign w:val="center"/>
          </w:tcPr>
          <w:p w14:paraId="54C4755E" w14:textId="77777777" w:rsidR="0031004A" w:rsidRPr="00E02E65" w:rsidRDefault="0031004A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6668" w:type="dxa"/>
            <w:gridSpan w:val="5"/>
            <w:vAlign w:val="center"/>
          </w:tcPr>
          <w:p w14:paraId="0FD76813" w14:textId="77777777" w:rsidR="0031004A" w:rsidRPr="001F5484" w:rsidRDefault="0031004A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 xml:space="preserve">Government to Government </w:t>
            </w:r>
          </w:p>
        </w:tc>
      </w:tr>
      <w:tr w:rsidR="0031004A" w:rsidRPr="00E02E65" w14:paraId="7F093B56" w14:textId="77777777" w:rsidTr="00457924">
        <w:trPr>
          <w:trHeight w:val="341"/>
        </w:trPr>
        <w:tc>
          <w:tcPr>
            <w:tcW w:w="2718" w:type="dxa"/>
            <w:shd w:val="clear" w:color="auto" w:fill="00B0F0"/>
            <w:vAlign w:val="center"/>
          </w:tcPr>
          <w:p w14:paraId="4F6ED387" w14:textId="77777777" w:rsidR="0031004A" w:rsidRPr="00E02E65" w:rsidRDefault="0031004A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6668" w:type="dxa"/>
            <w:gridSpan w:val="5"/>
            <w:vAlign w:val="center"/>
          </w:tcPr>
          <w:p w14:paraId="69B5D069" w14:textId="77777777" w:rsidR="0031004A" w:rsidRPr="001F5484" w:rsidRDefault="0031004A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Local Government Officials and Employees</w:t>
            </w:r>
          </w:p>
        </w:tc>
      </w:tr>
      <w:tr w:rsidR="0031004A" w:rsidRPr="00E02E65" w14:paraId="41B4032E" w14:textId="77777777" w:rsidTr="00457924">
        <w:trPr>
          <w:trHeight w:val="348"/>
        </w:trPr>
        <w:tc>
          <w:tcPr>
            <w:tcW w:w="4590" w:type="dxa"/>
            <w:gridSpan w:val="3"/>
            <w:shd w:val="clear" w:color="auto" w:fill="00B0F0"/>
            <w:vAlign w:val="center"/>
          </w:tcPr>
          <w:p w14:paraId="2036415D" w14:textId="77777777" w:rsidR="0031004A" w:rsidRPr="00E02E65" w:rsidRDefault="0031004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4796" w:type="dxa"/>
            <w:gridSpan w:val="3"/>
            <w:shd w:val="clear" w:color="auto" w:fill="00B0F0"/>
            <w:vAlign w:val="center"/>
          </w:tcPr>
          <w:p w14:paraId="5C764EA5" w14:textId="77777777" w:rsidR="0031004A" w:rsidRPr="00E02E65" w:rsidRDefault="0031004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31004A" w:rsidRPr="00E02E65" w14:paraId="1B3B413F" w14:textId="77777777" w:rsidTr="00457924">
        <w:trPr>
          <w:trHeight w:val="485"/>
        </w:trPr>
        <w:tc>
          <w:tcPr>
            <w:tcW w:w="4590" w:type="dxa"/>
            <w:gridSpan w:val="3"/>
            <w:vAlign w:val="center"/>
          </w:tcPr>
          <w:p w14:paraId="31EAE37D" w14:textId="77777777" w:rsidR="0031004A" w:rsidRPr="00EF29D7" w:rsidRDefault="0031004A" w:rsidP="000A7A2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 xml:space="preserve">Payroll </w:t>
            </w:r>
          </w:p>
        </w:tc>
        <w:tc>
          <w:tcPr>
            <w:tcW w:w="4796" w:type="dxa"/>
            <w:gridSpan w:val="3"/>
            <w:vAlign w:val="center"/>
          </w:tcPr>
          <w:p w14:paraId="1B25FBD8" w14:textId="77777777" w:rsidR="0031004A" w:rsidRPr="00EF29D7" w:rsidRDefault="0031004A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31004A" w:rsidRPr="00E02E65" w14:paraId="15B9D124" w14:textId="77777777" w:rsidTr="00457924">
        <w:trPr>
          <w:trHeight w:val="521"/>
        </w:trPr>
        <w:tc>
          <w:tcPr>
            <w:tcW w:w="4590" w:type="dxa"/>
            <w:gridSpan w:val="3"/>
            <w:vAlign w:val="center"/>
          </w:tcPr>
          <w:p w14:paraId="4B42D511" w14:textId="77777777" w:rsidR="0031004A" w:rsidRPr="00EF29D7" w:rsidRDefault="0031004A" w:rsidP="000A7A2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Obligation Request (</w:t>
            </w:r>
            <w:proofErr w:type="spellStart"/>
            <w:r w:rsidRPr="00EF29D7">
              <w:rPr>
                <w:rFonts w:ascii="Arial" w:hAnsi="Arial" w:cs="Arial"/>
                <w:sz w:val="24"/>
                <w:szCs w:val="24"/>
              </w:rPr>
              <w:t>ObR</w:t>
            </w:r>
            <w:proofErr w:type="spellEnd"/>
            <w:r w:rsidRPr="00EF29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96" w:type="dxa"/>
            <w:gridSpan w:val="3"/>
            <w:vAlign w:val="center"/>
          </w:tcPr>
          <w:p w14:paraId="5DF4DC71" w14:textId="77777777" w:rsidR="0031004A" w:rsidRPr="00EF29D7" w:rsidRDefault="0031004A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31004A" w:rsidRPr="00E02E65" w14:paraId="7B6E007E" w14:textId="77777777" w:rsidTr="00457924">
        <w:trPr>
          <w:trHeight w:val="440"/>
        </w:trPr>
        <w:tc>
          <w:tcPr>
            <w:tcW w:w="4590" w:type="dxa"/>
            <w:gridSpan w:val="3"/>
            <w:vAlign w:val="center"/>
          </w:tcPr>
          <w:p w14:paraId="14990FBF" w14:textId="77777777" w:rsidR="0031004A" w:rsidRPr="00EF29D7" w:rsidRDefault="0031004A" w:rsidP="000A7A2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Disbursement Voucher</w:t>
            </w:r>
          </w:p>
        </w:tc>
        <w:tc>
          <w:tcPr>
            <w:tcW w:w="4796" w:type="dxa"/>
            <w:gridSpan w:val="3"/>
            <w:vAlign w:val="center"/>
          </w:tcPr>
          <w:p w14:paraId="4EFDD8AB" w14:textId="77777777" w:rsidR="0031004A" w:rsidRPr="00EF29D7" w:rsidRDefault="0031004A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31004A" w:rsidRPr="00E02E65" w14:paraId="19F1ECBF" w14:textId="77777777" w:rsidTr="00457924">
        <w:trPr>
          <w:trHeight w:val="413"/>
        </w:trPr>
        <w:tc>
          <w:tcPr>
            <w:tcW w:w="4590" w:type="dxa"/>
            <w:gridSpan w:val="3"/>
            <w:vAlign w:val="center"/>
          </w:tcPr>
          <w:p w14:paraId="4615E2F3" w14:textId="77777777" w:rsidR="0031004A" w:rsidRPr="00EF29D7" w:rsidRDefault="0031004A" w:rsidP="000A7A2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Annual Procurement Plan</w:t>
            </w:r>
          </w:p>
        </w:tc>
        <w:tc>
          <w:tcPr>
            <w:tcW w:w="4796" w:type="dxa"/>
            <w:gridSpan w:val="3"/>
            <w:vAlign w:val="center"/>
          </w:tcPr>
          <w:p w14:paraId="50B063CF" w14:textId="77777777" w:rsidR="0031004A" w:rsidRPr="00EF29D7" w:rsidRDefault="0031004A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Office/ Division Concerned</w:t>
            </w:r>
          </w:p>
        </w:tc>
      </w:tr>
      <w:tr w:rsidR="009E3D8A" w:rsidRPr="00DC5A16" w14:paraId="3D5DD10A" w14:textId="77777777" w:rsidTr="00457924">
        <w:trPr>
          <w:trHeight w:val="544"/>
        </w:trPr>
        <w:tc>
          <w:tcPr>
            <w:tcW w:w="3434" w:type="dxa"/>
            <w:gridSpan w:val="2"/>
            <w:vAlign w:val="center"/>
          </w:tcPr>
          <w:p w14:paraId="00C28343" w14:textId="77777777" w:rsidR="009E3D8A" w:rsidRPr="00DC5A16" w:rsidRDefault="009E3D8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>CLIENTS STEPS</w:t>
            </w:r>
          </w:p>
        </w:tc>
        <w:tc>
          <w:tcPr>
            <w:tcW w:w="1314" w:type="dxa"/>
            <w:gridSpan w:val="2"/>
            <w:vAlign w:val="center"/>
          </w:tcPr>
          <w:p w14:paraId="41325E1B" w14:textId="77777777" w:rsidR="009E3D8A" w:rsidRPr="00DC5A16" w:rsidRDefault="009E3D8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FEES TO BE PAID </w:t>
            </w:r>
          </w:p>
        </w:tc>
        <w:tc>
          <w:tcPr>
            <w:tcW w:w="1817" w:type="dxa"/>
            <w:vAlign w:val="center"/>
          </w:tcPr>
          <w:p w14:paraId="44511790" w14:textId="77777777" w:rsidR="009E3D8A" w:rsidRPr="00DC5A16" w:rsidRDefault="009E3D8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821" w:type="dxa"/>
            <w:vAlign w:val="center"/>
          </w:tcPr>
          <w:p w14:paraId="7601C7E0" w14:textId="77777777" w:rsidR="009E3D8A" w:rsidRPr="00DC5A16" w:rsidRDefault="009E3D8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9E3D8A" w:rsidRPr="001E6C15" w14:paraId="224AE7B6" w14:textId="77777777" w:rsidTr="00457924">
        <w:trPr>
          <w:trHeight w:val="1331"/>
        </w:trPr>
        <w:tc>
          <w:tcPr>
            <w:tcW w:w="3434" w:type="dxa"/>
            <w:gridSpan w:val="2"/>
            <w:vAlign w:val="center"/>
          </w:tcPr>
          <w:p w14:paraId="53293F6D" w14:textId="22774169" w:rsidR="009E3D8A" w:rsidRPr="00EF29D7" w:rsidRDefault="009E3D8A" w:rsidP="00687BA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Review the   submitted documents by the requesting Office</w:t>
            </w:r>
          </w:p>
        </w:tc>
        <w:tc>
          <w:tcPr>
            <w:tcW w:w="1314" w:type="dxa"/>
            <w:gridSpan w:val="2"/>
            <w:vAlign w:val="center"/>
          </w:tcPr>
          <w:p w14:paraId="70732DC8" w14:textId="77777777" w:rsidR="009E3D8A" w:rsidRPr="00EF29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0DB05529" w14:textId="77777777" w:rsidR="009E3D8A" w:rsidRPr="00EF29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2 mins.</w:t>
            </w:r>
          </w:p>
        </w:tc>
        <w:tc>
          <w:tcPr>
            <w:tcW w:w="2821" w:type="dxa"/>
            <w:vAlign w:val="center"/>
          </w:tcPr>
          <w:p w14:paraId="40BFB0FB" w14:textId="6CD41AE8" w:rsidR="009E3D8A" w:rsidRPr="00EF29D7" w:rsidRDefault="00C10E57" w:rsidP="000A7A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Gene S.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Sigba</w:t>
            </w:r>
            <w:proofErr w:type="spellEnd"/>
          </w:p>
          <w:p w14:paraId="14F551AC" w14:textId="220F5AB4" w:rsidR="009E3D8A" w:rsidRPr="00687BA0" w:rsidRDefault="00C10E57" w:rsidP="000A7A2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>Security Agent I</w:t>
            </w:r>
          </w:p>
        </w:tc>
      </w:tr>
      <w:tr w:rsidR="009E3D8A" w:rsidRPr="001E6C15" w14:paraId="11F5CBBF" w14:textId="77777777" w:rsidTr="00457924">
        <w:trPr>
          <w:trHeight w:val="754"/>
        </w:trPr>
        <w:tc>
          <w:tcPr>
            <w:tcW w:w="3434" w:type="dxa"/>
            <w:gridSpan w:val="2"/>
            <w:vAlign w:val="center"/>
          </w:tcPr>
          <w:p w14:paraId="2EA7FBBF" w14:textId="3DDEF66B" w:rsidR="009E3D8A" w:rsidRPr="00EF29D7" w:rsidRDefault="009E3D8A" w:rsidP="00687BA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Check as for the availability of the Appropriation</w:t>
            </w:r>
          </w:p>
        </w:tc>
        <w:tc>
          <w:tcPr>
            <w:tcW w:w="1314" w:type="dxa"/>
            <w:gridSpan w:val="2"/>
            <w:vAlign w:val="center"/>
          </w:tcPr>
          <w:p w14:paraId="7D71A4ED" w14:textId="77777777" w:rsidR="009E3D8A" w:rsidRPr="00EF29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0BD11070" w14:textId="77777777" w:rsidR="009E3D8A" w:rsidRPr="00EF29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2 mins</w:t>
            </w:r>
          </w:p>
        </w:tc>
        <w:tc>
          <w:tcPr>
            <w:tcW w:w="2821" w:type="dxa"/>
            <w:vAlign w:val="center"/>
          </w:tcPr>
          <w:p w14:paraId="77455EE5" w14:textId="77777777" w:rsidR="00C10E57" w:rsidRPr="00EF29D7" w:rsidRDefault="00C10E57" w:rsidP="00C10E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Gene S.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Sigba</w:t>
            </w:r>
            <w:proofErr w:type="spellEnd"/>
          </w:p>
          <w:p w14:paraId="6388CB8D" w14:textId="3B56603E" w:rsidR="009E3D8A" w:rsidRPr="00687BA0" w:rsidRDefault="00C10E57" w:rsidP="00C1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</w:rPr>
              <w:t>Security Agent I</w:t>
            </w:r>
          </w:p>
        </w:tc>
      </w:tr>
      <w:tr w:rsidR="009E3D8A" w:rsidRPr="001E6C15" w14:paraId="71F6CA91" w14:textId="77777777" w:rsidTr="00457924">
        <w:trPr>
          <w:trHeight w:val="915"/>
        </w:trPr>
        <w:tc>
          <w:tcPr>
            <w:tcW w:w="3434" w:type="dxa"/>
            <w:gridSpan w:val="2"/>
            <w:vAlign w:val="center"/>
          </w:tcPr>
          <w:p w14:paraId="1D962AF7" w14:textId="77777777" w:rsidR="009E3D8A" w:rsidRPr="00EF29D7" w:rsidRDefault="009E3D8A" w:rsidP="00687BA0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Control and Record in the RAAO and Record book</w:t>
            </w:r>
          </w:p>
          <w:p w14:paraId="24FB11A3" w14:textId="77777777" w:rsidR="009E3D8A" w:rsidRPr="00EF29D7" w:rsidRDefault="009E3D8A" w:rsidP="000A7A29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4EE04DC4" w14:textId="77777777" w:rsidR="009E3D8A" w:rsidRPr="00EF29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0E1430D9" w14:textId="77777777" w:rsidR="009E3D8A" w:rsidRPr="00EF29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5 mins</w:t>
            </w:r>
          </w:p>
        </w:tc>
        <w:tc>
          <w:tcPr>
            <w:tcW w:w="2821" w:type="dxa"/>
            <w:vAlign w:val="center"/>
          </w:tcPr>
          <w:p w14:paraId="4318F7AD" w14:textId="77777777" w:rsidR="00C10E57" w:rsidRPr="00EF29D7" w:rsidRDefault="00C10E57" w:rsidP="00C10E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Gene S.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Sigba</w:t>
            </w:r>
            <w:proofErr w:type="spellEnd"/>
          </w:p>
          <w:p w14:paraId="75705842" w14:textId="2FE2795F" w:rsidR="009E3D8A" w:rsidRPr="00687BA0" w:rsidRDefault="00C10E57" w:rsidP="00C1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</w:rPr>
              <w:t>Security Agent I</w:t>
            </w:r>
          </w:p>
        </w:tc>
      </w:tr>
      <w:tr w:rsidR="009E3D8A" w:rsidRPr="001E6C15" w14:paraId="67CC1066" w14:textId="77777777" w:rsidTr="00457924">
        <w:trPr>
          <w:trHeight w:val="1013"/>
        </w:trPr>
        <w:tc>
          <w:tcPr>
            <w:tcW w:w="3434" w:type="dxa"/>
            <w:gridSpan w:val="2"/>
            <w:vAlign w:val="center"/>
          </w:tcPr>
          <w:p w14:paraId="23C620C7" w14:textId="77777777" w:rsidR="009E3D8A" w:rsidRPr="00EF29D7" w:rsidRDefault="009E3D8A" w:rsidP="00687BA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Affix Signature for the existence of Appropriation</w:t>
            </w:r>
          </w:p>
        </w:tc>
        <w:tc>
          <w:tcPr>
            <w:tcW w:w="1314" w:type="dxa"/>
            <w:gridSpan w:val="2"/>
            <w:vAlign w:val="center"/>
          </w:tcPr>
          <w:p w14:paraId="02E42EC4" w14:textId="77777777" w:rsidR="009E3D8A" w:rsidRPr="00EF29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06E2B8B9" w14:textId="77777777" w:rsidR="009E3D8A" w:rsidRPr="00EF29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D7">
              <w:rPr>
                <w:rFonts w:ascii="Arial" w:hAnsi="Arial" w:cs="Arial"/>
                <w:sz w:val="24"/>
                <w:szCs w:val="24"/>
              </w:rPr>
              <w:t>3 mins</w:t>
            </w:r>
          </w:p>
        </w:tc>
        <w:tc>
          <w:tcPr>
            <w:tcW w:w="2821" w:type="dxa"/>
            <w:vAlign w:val="center"/>
          </w:tcPr>
          <w:p w14:paraId="597994D2" w14:textId="77777777" w:rsidR="00C10E57" w:rsidRPr="00DA5DB5" w:rsidRDefault="00C10E57" w:rsidP="00C10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79C07817" w14:textId="284F2E2F" w:rsidR="009E3D8A" w:rsidRPr="00687BA0" w:rsidRDefault="00C10E57" w:rsidP="00C10E57">
            <w:pPr>
              <w:jc w:val="center"/>
              <w:rPr>
                <w:rFonts w:ascii="Arial" w:hAnsi="Arial" w:cs="Arial"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  <w:r w:rsidRPr="00D459C7">
              <w:rPr>
                <w:rFonts w:ascii="Arial" w:hAnsi="Arial" w:cs="Arial"/>
              </w:rPr>
              <w:t xml:space="preserve"> </w:t>
            </w:r>
          </w:p>
        </w:tc>
      </w:tr>
      <w:tr w:rsidR="009E3D8A" w:rsidRPr="00E02E65" w14:paraId="5EFDF976" w14:textId="77777777" w:rsidTr="00457924">
        <w:trPr>
          <w:trHeight w:val="791"/>
        </w:trPr>
        <w:tc>
          <w:tcPr>
            <w:tcW w:w="3434" w:type="dxa"/>
            <w:gridSpan w:val="2"/>
            <w:vAlign w:val="center"/>
          </w:tcPr>
          <w:p w14:paraId="1A9E179C" w14:textId="77777777" w:rsidR="009E3D8A" w:rsidRPr="00E02E65" w:rsidRDefault="009E3D8A" w:rsidP="000A7A2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314" w:type="dxa"/>
            <w:gridSpan w:val="2"/>
            <w:vAlign w:val="center"/>
          </w:tcPr>
          <w:p w14:paraId="3DFC8D7E" w14:textId="77777777" w:rsidR="009E3D8A" w:rsidRPr="002341FA" w:rsidRDefault="009E3D8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1FA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1CCD021A" w14:textId="1C71FD1F" w:rsidR="009E3D8A" w:rsidRPr="00792A9B" w:rsidRDefault="00034609" w:rsidP="00792A9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9E3D8A" w:rsidRPr="00792A9B">
              <w:rPr>
                <w:rFonts w:ascii="Arial" w:hAnsi="Arial" w:cs="Arial"/>
                <w:b/>
                <w:bCs/>
                <w:sz w:val="24"/>
                <w:szCs w:val="24"/>
              </w:rPr>
              <w:t>ins.</w:t>
            </w:r>
          </w:p>
        </w:tc>
        <w:tc>
          <w:tcPr>
            <w:tcW w:w="2821" w:type="dxa"/>
            <w:vAlign w:val="center"/>
          </w:tcPr>
          <w:p w14:paraId="7FD6656D" w14:textId="77777777" w:rsidR="009E3D8A" w:rsidRPr="00E02E65" w:rsidRDefault="009E3D8A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F0233C" w14:textId="05DFD86A" w:rsidR="00725380" w:rsidRDefault="00725380" w:rsidP="00EF29D7">
      <w:pPr>
        <w:rPr>
          <w:rFonts w:ascii="Arial" w:hAnsi="Arial" w:cs="Arial"/>
          <w:b/>
          <w:bCs/>
          <w:sz w:val="28"/>
          <w:szCs w:val="28"/>
        </w:rPr>
      </w:pPr>
    </w:p>
    <w:p w14:paraId="777E0763" w14:textId="77777777" w:rsidR="00F05873" w:rsidRPr="00EF29D7" w:rsidRDefault="00F05873" w:rsidP="00EF29D7">
      <w:pPr>
        <w:rPr>
          <w:rFonts w:ascii="Arial" w:hAnsi="Arial" w:cs="Arial"/>
          <w:b/>
          <w:bCs/>
          <w:sz w:val="28"/>
          <w:szCs w:val="28"/>
        </w:rPr>
      </w:pPr>
    </w:p>
    <w:p w14:paraId="360797A2" w14:textId="55F38896" w:rsidR="00CD404B" w:rsidRPr="00792A9B" w:rsidRDefault="00CC0CA3" w:rsidP="00792A9B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792A9B">
        <w:rPr>
          <w:rFonts w:ascii="Arial" w:hAnsi="Arial" w:cs="Arial"/>
          <w:b/>
          <w:bCs/>
          <w:sz w:val="28"/>
          <w:szCs w:val="28"/>
        </w:rPr>
        <w:lastRenderedPageBreak/>
        <w:t>Barangay Annual Budget for Review</w:t>
      </w:r>
    </w:p>
    <w:p w14:paraId="5E782165" w14:textId="358C439C" w:rsidR="00CC0CA3" w:rsidRPr="00CC0CA3" w:rsidRDefault="00CC0CA3" w:rsidP="00CC0CA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CC0CA3">
        <w:rPr>
          <w:rFonts w:ascii="Arial" w:hAnsi="Arial" w:cs="Arial"/>
          <w:sz w:val="24"/>
          <w:szCs w:val="24"/>
        </w:rPr>
        <w:t xml:space="preserve">In compliance with the Republic Act No. 7160, each </w:t>
      </w:r>
      <w:proofErr w:type="gramStart"/>
      <w:r w:rsidRPr="00CC0CA3">
        <w:rPr>
          <w:rFonts w:ascii="Arial" w:hAnsi="Arial" w:cs="Arial"/>
          <w:sz w:val="24"/>
          <w:szCs w:val="24"/>
        </w:rPr>
        <w:t>barangay</w:t>
      </w:r>
      <w:r w:rsidR="00C50104">
        <w:rPr>
          <w:rFonts w:ascii="Arial" w:hAnsi="Arial" w:cs="Arial"/>
          <w:sz w:val="24"/>
          <w:szCs w:val="24"/>
        </w:rPr>
        <w:t>s</w:t>
      </w:r>
      <w:proofErr w:type="gramEnd"/>
      <w:r w:rsidRPr="00CC0CA3">
        <w:rPr>
          <w:rFonts w:ascii="Arial" w:hAnsi="Arial" w:cs="Arial"/>
          <w:sz w:val="24"/>
          <w:szCs w:val="24"/>
        </w:rPr>
        <w:t xml:space="preserve"> are required to</w:t>
      </w:r>
    </w:p>
    <w:p w14:paraId="5C510595" w14:textId="462DBC9E" w:rsidR="00CD404B" w:rsidRDefault="00CC0CA3" w:rsidP="00CC0CA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CC0CA3">
        <w:rPr>
          <w:rFonts w:ascii="Arial" w:hAnsi="Arial" w:cs="Arial"/>
          <w:sz w:val="24"/>
          <w:szCs w:val="24"/>
        </w:rPr>
        <w:t xml:space="preserve">submit their Barangay Annual Budget for review and approval of the </w:t>
      </w:r>
      <w:r w:rsidR="00051BE9">
        <w:rPr>
          <w:rFonts w:ascii="Arial" w:hAnsi="Arial" w:cs="Arial"/>
          <w:sz w:val="24"/>
          <w:szCs w:val="24"/>
        </w:rPr>
        <w:t>SB</w:t>
      </w:r>
      <w:r w:rsidRPr="00CC0CA3">
        <w:rPr>
          <w:rFonts w:ascii="Arial" w:hAnsi="Arial" w:cs="Arial"/>
          <w:sz w:val="24"/>
          <w:szCs w:val="24"/>
        </w:rPr>
        <w:t>, which</w:t>
      </w:r>
      <w:r>
        <w:rPr>
          <w:rFonts w:ascii="Arial" w:hAnsi="Arial" w:cs="Arial"/>
          <w:sz w:val="24"/>
          <w:szCs w:val="24"/>
        </w:rPr>
        <w:t xml:space="preserve"> </w:t>
      </w:r>
      <w:r w:rsidRPr="00CC0CA3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</w:t>
      </w:r>
      <w:r w:rsidRPr="00CC0CA3">
        <w:rPr>
          <w:rFonts w:ascii="Arial" w:hAnsi="Arial" w:cs="Arial"/>
          <w:sz w:val="24"/>
          <w:szCs w:val="24"/>
        </w:rPr>
        <w:t>serve as an instrument to effectively manage the development of the barangay. The</w:t>
      </w:r>
      <w:r>
        <w:rPr>
          <w:rFonts w:ascii="Arial" w:hAnsi="Arial" w:cs="Arial"/>
          <w:sz w:val="24"/>
          <w:szCs w:val="24"/>
        </w:rPr>
        <w:t xml:space="preserve"> </w:t>
      </w:r>
      <w:r w:rsidRPr="00CC0CA3">
        <w:rPr>
          <w:rFonts w:ascii="Arial" w:hAnsi="Arial" w:cs="Arial"/>
          <w:sz w:val="24"/>
          <w:szCs w:val="24"/>
        </w:rPr>
        <w:t xml:space="preserve">Barangay Annual Budget consists of the all the </w:t>
      </w:r>
      <w:r w:rsidR="00051BE9" w:rsidRPr="00CC0CA3">
        <w:rPr>
          <w:rFonts w:ascii="Arial" w:hAnsi="Arial" w:cs="Arial"/>
          <w:sz w:val="24"/>
          <w:szCs w:val="24"/>
        </w:rPr>
        <w:t>barangay’s</w:t>
      </w:r>
      <w:r w:rsidRPr="00CC0CA3">
        <w:rPr>
          <w:rFonts w:ascii="Arial" w:hAnsi="Arial" w:cs="Arial"/>
          <w:sz w:val="24"/>
          <w:szCs w:val="24"/>
        </w:rPr>
        <w:t xml:space="preserve"> detailed statements of</w:t>
      </w:r>
      <w:r>
        <w:rPr>
          <w:rFonts w:ascii="Arial" w:hAnsi="Arial" w:cs="Arial"/>
          <w:sz w:val="24"/>
          <w:szCs w:val="24"/>
        </w:rPr>
        <w:t xml:space="preserve"> </w:t>
      </w:r>
      <w:r w:rsidRPr="00CC0CA3">
        <w:rPr>
          <w:rFonts w:ascii="Arial" w:hAnsi="Arial" w:cs="Arial"/>
          <w:sz w:val="24"/>
          <w:szCs w:val="24"/>
        </w:rPr>
        <w:t>income and expenditures, planning and policy adoption, program and project</w:t>
      </w:r>
      <w:r>
        <w:rPr>
          <w:rFonts w:ascii="Arial" w:hAnsi="Arial" w:cs="Arial"/>
          <w:sz w:val="24"/>
          <w:szCs w:val="24"/>
        </w:rPr>
        <w:t xml:space="preserve"> </w:t>
      </w:r>
      <w:r w:rsidRPr="00CC0CA3">
        <w:rPr>
          <w:rFonts w:ascii="Arial" w:hAnsi="Arial" w:cs="Arial"/>
          <w:sz w:val="24"/>
          <w:szCs w:val="24"/>
        </w:rPr>
        <w:t>implementation, financial control, and management information</w:t>
      </w:r>
      <w:r w:rsidR="00CD404B">
        <w:rPr>
          <w:rFonts w:ascii="Arial" w:hAnsi="Arial" w:cs="Arial"/>
          <w:sz w:val="24"/>
          <w:szCs w:val="24"/>
        </w:rPr>
        <w:t>.</w:t>
      </w:r>
    </w:p>
    <w:p w14:paraId="2B500CE8" w14:textId="77777777" w:rsidR="00CD404B" w:rsidRPr="00E02E65" w:rsidRDefault="00CD404B" w:rsidP="00CD404B">
      <w:pPr>
        <w:ind w:left="720"/>
        <w:rPr>
          <w:rFonts w:ascii="Arial" w:hAnsi="Arial" w:cs="Arial"/>
          <w:b/>
          <w:bCs/>
        </w:rPr>
      </w:pP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759"/>
        <w:gridCol w:w="779"/>
        <w:gridCol w:w="1185"/>
        <w:gridCol w:w="167"/>
        <w:gridCol w:w="1817"/>
        <w:gridCol w:w="2679"/>
      </w:tblGrid>
      <w:tr w:rsidR="00CD404B" w:rsidRPr="00E02E65" w14:paraId="59C93C28" w14:textId="77777777" w:rsidTr="007F5036">
        <w:trPr>
          <w:trHeight w:val="422"/>
        </w:trPr>
        <w:tc>
          <w:tcPr>
            <w:tcW w:w="2759" w:type="dxa"/>
            <w:shd w:val="clear" w:color="auto" w:fill="00B0F0"/>
            <w:vAlign w:val="center"/>
          </w:tcPr>
          <w:p w14:paraId="390BE9B6" w14:textId="77777777" w:rsidR="00CD404B" w:rsidRPr="00E02E65" w:rsidRDefault="00CD404B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E65">
              <w:rPr>
                <w:rFonts w:ascii="Arial" w:hAnsi="Arial" w:cs="Arial"/>
                <w:b/>
                <w:bCs/>
                <w:sz w:val="24"/>
                <w:szCs w:val="24"/>
              </w:rPr>
              <w:t>Office of Division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27" w:type="dxa"/>
            <w:gridSpan w:val="5"/>
            <w:vAlign w:val="center"/>
          </w:tcPr>
          <w:p w14:paraId="1911C542" w14:textId="77777777" w:rsidR="00CD404B" w:rsidRPr="001F5484" w:rsidRDefault="00CD404B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Municipal Budget Office</w:t>
            </w:r>
          </w:p>
        </w:tc>
      </w:tr>
      <w:tr w:rsidR="00CD404B" w:rsidRPr="00E02E65" w14:paraId="69B80B31" w14:textId="77777777" w:rsidTr="007F5036">
        <w:trPr>
          <w:trHeight w:val="440"/>
        </w:trPr>
        <w:tc>
          <w:tcPr>
            <w:tcW w:w="2759" w:type="dxa"/>
            <w:shd w:val="clear" w:color="auto" w:fill="00B0F0"/>
            <w:vAlign w:val="center"/>
          </w:tcPr>
          <w:p w14:paraId="1815B9CD" w14:textId="77777777" w:rsidR="00CD404B" w:rsidRPr="00E02E65" w:rsidRDefault="00CD404B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6627" w:type="dxa"/>
            <w:gridSpan w:val="5"/>
            <w:vAlign w:val="center"/>
          </w:tcPr>
          <w:p w14:paraId="1485BD33" w14:textId="39865EC8" w:rsidR="00CD404B" w:rsidRPr="001F5484" w:rsidRDefault="00687BA0" w:rsidP="000A7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CD404B" w:rsidRPr="00E02E65" w14:paraId="47EBA432" w14:textId="77777777" w:rsidTr="007F5036">
        <w:trPr>
          <w:trHeight w:val="431"/>
        </w:trPr>
        <w:tc>
          <w:tcPr>
            <w:tcW w:w="2759" w:type="dxa"/>
            <w:shd w:val="clear" w:color="auto" w:fill="00B0F0"/>
            <w:vAlign w:val="center"/>
          </w:tcPr>
          <w:p w14:paraId="54924372" w14:textId="77777777" w:rsidR="00CD404B" w:rsidRPr="00E02E65" w:rsidRDefault="00CD404B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6627" w:type="dxa"/>
            <w:gridSpan w:val="5"/>
            <w:vAlign w:val="center"/>
          </w:tcPr>
          <w:p w14:paraId="0A3254CB" w14:textId="77777777" w:rsidR="00CD404B" w:rsidRPr="001F5484" w:rsidRDefault="00CD404B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 xml:space="preserve">Government to Government </w:t>
            </w:r>
          </w:p>
        </w:tc>
      </w:tr>
      <w:tr w:rsidR="00CD404B" w:rsidRPr="00E02E65" w14:paraId="3427065A" w14:textId="77777777" w:rsidTr="007F5036">
        <w:trPr>
          <w:trHeight w:val="440"/>
        </w:trPr>
        <w:tc>
          <w:tcPr>
            <w:tcW w:w="2759" w:type="dxa"/>
            <w:shd w:val="clear" w:color="auto" w:fill="00B0F0"/>
            <w:vAlign w:val="center"/>
          </w:tcPr>
          <w:p w14:paraId="3606F1B3" w14:textId="77777777" w:rsidR="00CD404B" w:rsidRPr="00E02E65" w:rsidRDefault="00CD404B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6627" w:type="dxa"/>
            <w:gridSpan w:val="5"/>
            <w:vAlign w:val="center"/>
          </w:tcPr>
          <w:p w14:paraId="43732A35" w14:textId="17713F4C" w:rsidR="00CD404B" w:rsidRPr="001F5484" w:rsidRDefault="00051BE9" w:rsidP="000A7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Barangay Officials</w:t>
            </w:r>
          </w:p>
        </w:tc>
      </w:tr>
      <w:tr w:rsidR="00CD404B" w:rsidRPr="00E02E65" w14:paraId="1F1F0AD2" w14:textId="77777777" w:rsidTr="00D538B4">
        <w:trPr>
          <w:trHeight w:val="449"/>
        </w:trPr>
        <w:tc>
          <w:tcPr>
            <w:tcW w:w="4723" w:type="dxa"/>
            <w:gridSpan w:val="3"/>
            <w:shd w:val="clear" w:color="auto" w:fill="00B0F0"/>
            <w:vAlign w:val="center"/>
          </w:tcPr>
          <w:p w14:paraId="582B6F07" w14:textId="77777777" w:rsidR="00CD404B" w:rsidRPr="00E02E65" w:rsidRDefault="00CD404B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4663" w:type="dxa"/>
            <w:gridSpan w:val="3"/>
            <w:shd w:val="clear" w:color="auto" w:fill="00B0F0"/>
            <w:vAlign w:val="center"/>
          </w:tcPr>
          <w:p w14:paraId="154F5290" w14:textId="77777777" w:rsidR="00CD404B" w:rsidRPr="00E02E65" w:rsidRDefault="00CD404B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CD404B" w:rsidRPr="00E02E65" w14:paraId="267341B1" w14:textId="77777777" w:rsidTr="009E3D8A">
        <w:trPr>
          <w:trHeight w:val="485"/>
        </w:trPr>
        <w:tc>
          <w:tcPr>
            <w:tcW w:w="4723" w:type="dxa"/>
            <w:gridSpan w:val="3"/>
            <w:vAlign w:val="center"/>
          </w:tcPr>
          <w:p w14:paraId="04EEF016" w14:textId="21FC6591" w:rsidR="00CD404B" w:rsidRPr="009E3D8A" w:rsidRDefault="00051BE9" w:rsidP="009E3D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E3D8A">
              <w:rPr>
                <w:rFonts w:ascii="Arial" w:hAnsi="Arial" w:cs="Arial"/>
                <w:sz w:val="24"/>
                <w:szCs w:val="24"/>
              </w:rPr>
              <w:t>Budget Message</w:t>
            </w:r>
          </w:p>
        </w:tc>
        <w:tc>
          <w:tcPr>
            <w:tcW w:w="4663" w:type="dxa"/>
            <w:gridSpan w:val="3"/>
            <w:vAlign w:val="center"/>
          </w:tcPr>
          <w:p w14:paraId="5D7D2EA4" w14:textId="5B40B6B0" w:rsidR="00CD404B" w:rsidRPr="00D81CA1" w:rsidRDefault="00D81CA1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CD404B" w:rsidRPr="00E02E65" w14:paraId="73B8169B" w14:textId="77777777" w:rsidTr="009E3D8A">
        <w:trPr>
          <w:trHeight w:val="935"/>
        </w:trPr>
        <w:tc>
          <w:tcPr>
            <w:tcW w:w="4723" w:type="dxa"/>
            <w:gridSpan w:val="3"/>
            <w:vAlign w:val="center"/>
          </w:tcPr>
          <w:p w14:paraId="2EABDD4C" w14:textId="06D4CD47" w:rsidR="00CD404B" w:rsidRPr="009E3D8A" w:rsidRDefault="00051BE9" w:rsidP="009E3D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E3D8A">
              <w:rPr>
                <w:rFonts w:ascii="Arial" w:hAnsi="Arial" w:cs="Arial"/>
                <w:sz w:val="24"/>
                <w:szCs w:val="24"/>
              </w:rPr>
              <w:t>Barangay Budget Preparation Forms (BBPF Nos. 1 – 4)</w:t>
            </w:r>
          </w:p>
        </w:tc>
        <w:tc>
          <w:tcPr>
            <w:tcW w:w="4663" w:type="dxa"/>
            <w:gridSpan w:val="3"/>
            <w:vAlign w:val="center"/>
          </w:tcPr>
          <w:p w14:paraId="125576B7" w14:textId="5CAD58AD" w:rsidR="00CD404B" w:rsidRPr="001F5484" w:rsidRDefault="00D81CA1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CD404B" w:rsidRPr="00E02E65" w14:paraId="61318C0A" w14:textId="77777777" w:rsidTr="009E3D8A">
        <w:trPr>
          <w:trHeight w:val="719"/>
        </w:trPr>
        <w:tc>
          <w:tcPr>
            <w:tcW w:w="4723" w:type="dxa"/>
            <w:gridSpan w:val="3"/>
            <w:vAlign w:val="center"/>
          </w:tcPr>
          <w:p w14:paraId="78482720" w14:textId="590593D6" w:rsidR="00CD404B" w:rsidRPr="009E3D8A" w:rsidRDefault="009E3D8A" w:rsidP="009E3D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E3D8A">
              <w:rPr>
                <w:rFonts w:ascii="Arial" w:hAnsi="Arial" w:cs="Arial"/>
                <w:sz w:val="24"/>
                <w:szCs w:val="24"/>
              </w:rPr>
              <w:t>Barangay Development Council (BDC) Resolution</w:t>
            </w:r>
          </w:p>
        </w:tc>
        <w:tc>
          <w:tcPr>
            <w:tcW w:w="4663" w:type="dxa"/>
            <w:gridSpan w:val="3"/>
            <w:vAlign w:val="center"/>
          </w:tcPr>
          <w:p w14:paraId="0311E958" w14:textId="66BC2CEB" w:rsidR="00CD404B" w:rsidRPr="001F5484" w:rsidRDefault="00D81CA1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CD404B" w:rsidRPr="00E02E65" w14:paraId="5E7577DB" w14:textId="77777777" w:rsidTr="009E3D8A">
        <w:trPr>
          <w:trHeight w:val="701"/>
        </w:trPr>
        <w:tc>
          <w:tcPr>
            <w:tcW w:w="4723" w:type="dxa"/>
            <w:gridSpan w:val="3"/>
            <w:vAlign w:val="center"/>
          </w:tcPr>
          <w:p w14:paraId="44D648E1" w14:textId="381CADCB" w:rsidR="00CD404B" w:rsidRPr="009E3D8A" w:rsidRDefault="009E3D8A" w:rsidP="009E3D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E3D8A">
              <w:rPr>
                <w:rFonts w:ascii="Arial" w:hAnsi="Arial" w:cs="Arial"/>
                <w:sz w:val="24"/>
                <w:szCs w:val="24"/>
              </w:rPr>
              <w:t>Identified PPAs attributed within the budget</w:t>
            </w:r>
          </w:p>
        </w:tc>
        <w:tc>
          <w:tcPr>
            <w:tcW w:w="4663" w:type="dxa"/>
            <w:gridSpan w:val="3"/>
            <w:vAlign w:val="center"/>
          </w:tcPr>
          <w:p w14:paraId="6BB6CA22" w14:textId="5C142D17" w:rsidR="00CD404B" w:rsidRDefault="00D81CA1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9E3D8A" w:rsidRPr="00E02E65" w14:paraId="18CCB2F8" w14:textId="77777777" w:rsidTr="00D538B4">
        <w:trPr>
          <w:trHeight w:val="530"/>
        </w:trPr>
        <w:tc>
          <w:tcPr>
            <w:tcW w:w="4723" w:type="dxa"/>
            <w:gridSpan w:val="3"/>
            <w:vAlign w:val="center"/>
          </w:tcPr>
          <w:p w14:paraId="5B83EFFD" w14:textId="6BEEFA93" w:rsidR="009E3D8A" w:rsidRPr="009E3D8A" w:rsidRDefault="009E3D8A" w:rsidP="009E3D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E3D8A">
              <w:rPr>
                <w:rFonts w:ascii="Arial" w:hAnsi="Arial" w:cs="Arial"/>
                <w:sz w:val="24"/>
                <w:szCs w:val="24"/>
              </w:rPr>
              <w:t>Annual Investment Plan (AIP)</w:t>
            </w:r>
          </w:p>
        </w:tc>
        <w:tc>
          <w:tcPr>
            <w:tcW w:w="4663" w:type="dxa"/>
            <w:gridSpan w:val="3"/>
            <w:vAlign w:val="center"/>
          </w:tcPr>
          <w:p w14:paraId="6F9A982C" w14:textId="0D12BB4D" w:rsidR="009E3D8A" w:rsidRDefault="00D81CA1" w:rsidP="009E3D8A">
            <w:pPr>
              <w:rPr>
                <w:rFonts w:ascii="Arial" w:hAnsi="Arial" w:cs="Arial"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9E3D8A" w:rsidRPr="00E02E65" w14:paraId="0E8C0661" w14:textId="77777777" w:rsidTr="009E3D8A">
        <w:trPr>
          <w:trHeight w:val="431"/>
        </w:trPr>
        <w:tc>
          <w:tcPr>
            <w:tcW w:w="4723" w:type="dxa"/>
            <w:gridSpan w:val="3"/>
            <w:vAlign w:val="center"/>
          </w:tcPr>
          <w:p w14:paraId="7E01796B" w14:textId="633E9307" w:rsidR="009E3D8A" w:rsidRPr="009E3D8A" w:rsidRDefault="009E3D8A" w:rsidP="009E3D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 Economic Development Fund</w:t>
            </w:r>
          </w:p>
        </w:tc>
        <w:tc>
          <w:tcPr>
            <w:tcW w:w="4663" w:type="dxa"/>
            <w:gridSpan w:val="3"/>
            <w:vAlign w:val="center"/>
          </w:tcPr>
          <w:p w14:paraId="199BF17D" w14:textId="22A83AB0" w:rsidR="009E3D8A" w:rsidRDefault="00D81CA1" w:rsidP="009E3D8A">
            <w:pPr>
              <w:rPr>
                <w:rFonts w:ascii="Arial" w:hAnsi="Arial" w:cs="Arial"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9E3D8A" w:rsidRPr="00E02E65" w14:paraId="6536DAD9" w14:textId="77777777" w:rsidTr="009E3D8A">
        <w:trPr>
          <w:trHeight w:val="719"/>
        </w:trPr>
        <w:tc>
          <w:tcPr>
            <w:tcW w:w="4723" w:type="dxa"/>
            <w:gridSpan w:val="3"/>
            <w:vAlign w:val="center"/>
          </w:tcPr>
          <w:p w14:paraId="6A2EF441" w14:textId="67A95FEF" w:rsidR="009E3D8A" w:rsidRPr="009E3D8A" w:rsidRDefault="009E3D8A" w:rsidP="009E3D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5% </w:t>
            </w:r>
            <w:r w:rsidRPr="009E3D8A">
              <w:rPr>
                <w:rFonts w:ascii="Arial" w:hAnsi="Arial" w:cs="Arial"/>
                <w:sz w:val="24"/>
                <w:szCs w:val="24"/>
              </w:rPr>
              <w:t>Gender and Development (GAD) Plan</w:t>
            </w:r>
          </w:p>
        </w:tc>
        <w:tc>
          <w:tcPr>
            <w:tcW w:w="4663" w:type="dxa"/>
            <w:gridSpan w:val="3"/>
            <w:vAlign w:val="center"/>
          </w:tcPr>
          <w:p w14:paraId="265D529B" w14:textId="227EFD13" w:rsidR="009E3D8A" w:rsidRDefault="00D81CA1" w:rsidP="009E3D8A">
            <w:pPr>
              <w:rPr>
                <w:rFonts w:ascii="Arial" w:hAnsi="Arial" w:cs="Arial"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9E3D8A" w:rsidRPr="00E02E65" w14:paraId="0AB435D9" w14:textId="77777777" w:rsidTr="009E3D8A">
        <w:trPr>
          <w:trHeight w:val="719"/>
        </w:trPr>
        <w:tc>
          <w:tcPr>
            <w:tcW w:w="4723" w:type="dxa"/>
            <w:gridSpan w:val="3"/>
            <w:vAlign w:val="center"/>
          </w:tcPr>
          <w:p w14:paraId="48E48B5A" w14:textId="1EBC1B88" w:rsidR="009E3D8A" w:rsidRPr="009E3D8A" w:rsidRDefault="009E3D8A" w:rsidP="009E3D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E3D8A">
              <w:rPr>
                <w:rFonts w:ascii="Arial" w:hAnsi="Arial" w:cs="Arial"/>
                <w:sz w:val="24"/>
                <w:szCs w:val="24"/>
              </w:rPr>
              <w:t>5% Local Disaster Risk Reduction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D8A">
              <w:rPr>
                <w:rFonts w:ascii="Arial" w:hAnsi="Arial" w:cs="Arial"/>
                <w:sz w:val="24"/>
                <w:szCs w:val="24"/>
              </w:rPr>
              <w:t>Management Plan</w:t>
            </w:r>
          </w:p>
        </w:tc>
        <w:tc>
          <w:tcPr>
            <w:tcW w:w="4663" w:type="dxa"/>
            <w:gridSpan w:val="3"/>
            <w:vAlign w:val="center"/>
          </w:tcPr>
          <w:p w14:paraId="02C2EABE" w14:textId="7CBF990A" w:rsidR="009E3D8A" w:rsidRDefault="00D81CA1" w:rsidP="009E3D8A">
            <w:pPr>
              <w:rPr>
                <w:rFonts w:ascii="Arial" w:hAnsi="Arial" w:cs="Arial"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9E3D8A" w:rsidRPr="00E02E65" w14:paraId="1467075A" w14:textId="77777777" w:rsidTr="009E3D8A">
        <w:trPr>
          <w:trHeight w:val="737"/>
        </w:trPr>
        <w:tc>
          <w:tcPr>
            <w:tcW w:w="4723" w:type="dxa"/>
            <w:gridSpan w:val="3"/>
            <w:vAlign w:val="center"/>
          </w:tcPr>
          <w:p w14:paraId="7FFA859E" w14:textId="2E53EC8D" w:rsidR="009E3D8A" w:rsidRPr="009E3D8A" w:rsidRDefault="009E3D8A" w:rsidP="009E3D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E3D8A">
              <w:rPr>
                <w:rFonts w:ascii="Arial" w:hAnsi="Arial" w:cs="Arial"/>
                <w:sz w:val="24"/>
                <w:szCs w:val="24"/>
              </w:rPr>
              <w:t>1% Barangay Council for the Protection of Children</w:t>
            </w:r>
          </w:p>
        </w:tc>
        <w:tc>
          <w:tcPr>
            <w:tcW w:w="4663" w:type="dxa"/>
            <w:gridSpan w:val="3"/>
            <w:vAlign w:val="center"/>
          </w:tcPr>
          <w:p w14:paraId="48E50113" w14:textId="5D5F1E59" w:rsidR="009E3D8A" w:rsidRDefault="00D81CA1" w:rsidP="009E3D8A">
            <w:pPr>
              <w:rPr>
                <w:rFonts w:ascii="Arial" w:hAnsi="Arial" w:cs="Arial"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9E3D8A" w:rsidRPr="00E02E65" w14:paraId="230473C8" w14:textId="77777777" w:rsidTr="00D538B4">
        <w:trPr>
          <w:trHeight w:val="701"/>
        </w:trPr>
        <w:tc>
          <w:tcPr>
            <w:tcW w:w="4723" w:type="dxa"/>
            <w:gridSpan w:val="3"/>
            <w:vAlign w:val="center"/>
          </w:tcPr>
          <w:p w14:paraId="0CAF281F" w14:textId="67217C9D" w:rsidR="009E3D8A" w:rsidRPr="009E3D8A" w:rsidRDefault="009E3D8A" w:rsidP="009E3D8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1% Elder and Differently Abled person</w:t>
            </w:r>
          </w:p>
        </w:tc>
        <w:tc>
          <w:tcPr>
            <w:tcW w:w="4663" w:type="dxa"/>
            <w:gridSpan w:val="3"/>
            <w:vAlign w:val="center"/>
          </w:tcPr>
          <w:p w14:paraId="36A2EA54" w14:textId="251A7151" w:rsidR="009E3D8A" w:rsidRPr="00DC5A16" w:rsidRDefault="00D81CA1" w:rsidP="009E3D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9E3D8A" w:rsidRPr="00E02E65" w14:paraId="6B6A1C3B" w14:textId="77777777" w:rsidTr="00D538B4">
        <w:trPr>
          <w:trHeight w:val="800"/>
        </w:trPr>
        <w:tc>
          <w:tcPr>
            <w:tcW w:w="4723" w:type="dxa"/>
            <w:gridSpan w:val="3"/>
            <w:vAlign w:val="center"/>
          </w:tcPr>
          <w:p w14:paraId="56793D1D" w14:textId="11AFC675" w:rsidR="009E3D8A" w:rsidRPr="00DC62B0" w:rsidRDefault="00D538B4" w:rsidP="00D538B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Certificate</w:t>
            </w:r>
            <w:r w:rsidR="00DC62B0">
              <w:rPr>
                <w:rFonts w:ascii="Arial" w:hAnsi="Arial" w:cs="Arial"/>
                <w:sz w:val="24"/>
                <w:szCs w:val="24"/>
              </w:rPr>
              <w:t xml:space="preserve"> of Review and Indorsement</w:t>
            </w:r>
          </w:p>
        </w:tc>
        <w:tc>
          <w:tcPr>
            <w:tcW w:w="4663" w:type="dxa"/>
            <w:gridSpan w:val="3"/>
            <w:vAlign w:val="center"/>
          </w:tcPr>
          <w:p w14:paraId="042A7228" w14:textId="0279E3AE" w:rsidR="009E3D8A" w:rsidRPr="00DC5A16" w:rsidRDefault="00D81CA1" w:rsidP="009E3D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A1">
              <w:rPr>
                <w:rFonts w:ascii="Arial" w:hAnsi="Arial" w:cs="Arial"/>
                <w:sz w:val="24"/>
                <w:szCs w:val="24"/>
              </w:rPr>
              <w:t>Punong Barangay, Barangay Treasurer</w:t>
            </w:r>
          </w:p>
        </w:tc>
      </w:tr>
      <w:tr w:rsidR="009E3D8A" w:rsidRPr="00DC5A16" w14:paraId="2307E3E7" w14:textId="77777777" w:rsidTr="009E3D8A">
        <w:trPr>
          <w:trHeight w:val="544"/>
        </w:trPr>
        <w:tc>
          <w:tcPr>
            <w:tcW w:w="3538" w:type="dxa"/>
            <w:gridSpan w:val="2"/>
            <w:vAlign w:val="center"/>
          </w:tcPr>
          <w:p w14:paraId="7FD51F38" w14:textId="77777777" w:rsidR="009E3D8A" w:rsidRPr="00DC5A16" w:rsidRDefault="009E3D8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CLIENTS STEPS</w:t>
            </w:r>
          </w:p>
        </w:tc>
        <w:tc>
          <w:tcPr>
            <w:tcW w:w="1352" w:type="dxa"/>
            <w:gridSpan w:val="2"/>
            <w:vAlign w:val="center"/>
          </w:tcPr>
          <w:p w14:paraId="2E1BA287" w14:textId="77777777" w:rsidR="009E3D8A" w:rsidRPr="00DC5A16" w:rsidRDefault="009E3D8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FEES TO BE PAID </w:t>
            </w:r>
          </w:p>
        </w:tc>
        <w:tc>
          <w:tcPr>
            <w:tcW w:w="1817" w:type="dxa"/>
            <w:vAlign w:val="center"/>
          </w:tcPr>
          <w:p w14:paraId="7536E031" w14:textId="77777777" w:rsidR="009E3D8A" w:rsidRPr="00DC5A16" w:rsidRDefault="009E3D8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679" w:type="dxa"/>
            <w:vAlign w:val="center"/>
          </w:tcPr>
          <w:p w14:paraId="5543BF1F" w14:textId="77777777" w:rsidR="009E3D8A" w:rsidRPr="00DC5A16" w:rsidRDefault="009E3D8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9E3D8A" w:rsidRPr="001E6C15" w14:paraId="57F9BEAB" w14:textId="77777777" w:rsidTr="00981EA3">
        <w:trPr>
          <w:trHeight w:val="1583"/>
        </w:trPr>
        <w:tc>
          <w:tcPr>
            <w:tcW w:w="3538" w:type="dxa"/>
            <w:gridSpan w:val="2"/>
            <w:vAlign w:val="center"/>
          </w:tcPr>
          <w:p w14:paraId="00BECE04" w14:textId="5D1BD29D" w:rsidR="009E3D8A" w:rsidRPr="00792A9B" w:rsidRDefault="00981EA3" w:rsidP="00792A9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bookmarkStart w:id="1" w:name="_Hlk136431631"/>
            <w:r w:rsidRPr="00792A9B">
              <w:rPr>
                <w:rFonts w:ascii="Arial" w:hAnsi="Arial" w:cs="Arial"/>
                <w:sz w:val="24"/>
                <w:szCs w:val="24"/>
              </w:rPr>
              <w:t xml:space="preserve">Receive the documents, and record in the Log Book </w:t>
            </w:r>
          </w:p>
        </w:tc>
        <w:tc>
          <w:tcPr>
            <w:tcW w:w="1352" w:type="dxa"/>
            <w:gridSpan w:val="2"/>
            <w:vAlign w:val="center"/>
          </w:tcPr>
          <w:p w14:paraId="32F232AA" w14:textId="77777777" w:rsidR="009E3D8A" w:rsidRPr="005D4A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108E7AFB" w14:textId="045B4BF4" w:rsidR="009E3D8A" w:rsidRPr="005D4AD7" w:rsidRDefault="00687BA0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3D8A" w:rsidRPr="005D4AD7">
              <w:rPr>
                <w:rFonts w:ascii="Arial" w:hAnsi="Arial" w:cs="Arial"/>
                <w:sz w:val="24"/>
                <w:szCs w:val="24"/>
              </w:rPr>
              <w:t>mins.</w:t>
            </w:r>
          </w:p>
        </w:tc>
        <w:tc>
          <w:tcPr>
            <w:tcW w:w="2679" w:type="dxa"/>
            <w:vAlign w:val="center"/>
          </w:tcPr>
          <w:p w14:paraId="45109848" w14:textId="1F72978E" w:rsidR="009E3D8A" w:rsidRPr="005D4AD7" w:rsidRDefault="009E3D8A" w:rsidP="000A7A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4AD7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5D4AD7">
              <w:rPr>
                <w:rFonts w:ascii="Arial" w:hAnsi="Arial" w:cs="Arial"/>
                <w:bCs/>
                <w:sz w:val="24"/>
                <w:szCs w:val="24"/>
              </w:rPr>
              <w:t xml:space="preserve">ene S. </w:t>
            </w:r>
            <w:proofErr w:type="spellStart"/>
            <w:r w:rsidR="005D4AD7">
              <w:rPr>
                <w:rFonts w:ascii="Arial" w:hAnsi="Arial" w:cs="Arial"/>
                <w:bCs/>
                <w:sz w:val="24"/>
                <w:szCs w:val="24"/>
              </w:rPr>
              <w:t>Sigba</w:t>
            </w:r>
            <w:proofErr w:type="spellEnd"/>
          </w:p>
          <w:p w14:paraId="66356E7F" w14:textId="2D9F8B1B" w:rsidR="006B1571" w:rsidRDefault="009E3D8A" w:rsidP="006B157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459C7">
              <w:rPr>
                <w:rFonts w:ascii="Arial" w:hAnsi="Arial" w:cs="Arial"/>
                <w:bCs/>
                <w:i/>
                <w:iCs/>
              </w:rPr>
              <w:t>Security Agent I</w:t>
            </w:r>
          </w:p>
          <w:p w14:paraId="28AEE0FB" w14:textId="61A78D85" w:rsidR="003649D9" w:rsidRPr="00D459C7" w:rsidRDefault="003649D9" w:rsidP="003649D9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9E3D8A" w:rsidRPr="001E6C15" w14:paraId="7EB3F5A2" w14:textId="77777777" w:rsidTr="00CE0699">
        <w:trPr>
          <w:trHeight w:val="1529"/>
        </w:trPr>
        <w:tc>
          <w:tcPr>
            <w:tcW w:w="3538" w:type="dxa"/>
            <w:gridSpan w:val="2"/>
            <w:vAlign w:val="center"/>
          </w:tcPr>
          <w:p w14:paraId="23149CE2" w14:textId="61B7348C" w:rsidR="009E3D8A" w:rsidRPr="005D4AD7" w:rsidRDefault="00981EA3" w:rsidP="00792A9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Check the Submitted Proposed Budget</w:t>
            </w:r>
          </w:p>
        </w:tc>
        <w:tc>
          <w:tcPr>
            <w:tcW w:w="1352" w:type="dxa"/>
            <w:gridSpan w:val="2"/>
            <w:vAlign w:val="center"/>
          </w:tcPr>
          <w:p w14:paraId="68D3601E" w14:textId="77777777" w:rsidR="009E3D8A" w:rsidRPr="005D4A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101B4CD2" w14:textId="5E87207A" w:rsidR="009E3D8A" w:rsidRPr="005D4AD7" w:rsidRDefault="00687BA0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2</w:t>
            </w:r>
            <w:r w:rsidR="009E3D8A" w:rsidRPr="005D4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AD7">
              <w:rPr>
                <w:rFonts w:ascii="Arial" w:hAnsi="Arial" w:cs="Arial"/>
                <w:sz w:val="24"/>
                <w:szCs w:val="24"/>
              </w:rPr>
              <w:t>days</w:t>
            </w:r>
          </w:p>
        </w:tc>
        <w:tc>
          <w:tcPr>
            <w:tcW w:w="2679" w:type="dxa"/>
            <w:vAlign w:val="center"/>
          </w:tcPr>
          <w:p w14:paraId="58F73CF8" w14:textId="77777777" w:rsidR="006B1571" w:rsidRPr="005D4AD7" w:rsidRDefault="006B1571" w:rsidP="006B15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4AD7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ene S.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Sigba</w:t>
            </w:r>
            <w:proofErr w:type="spellEnd"/>
          </w:p>
          <w:p w14:paraId="1FEACC1D" w14:textId="77777777" w:rsidR="006B1571" w:rsidRDefault="006B1571" w:rsidP="006B157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459C7">
              <w:rPr>
                <w:rFonts w:ascii="Arial" w:hAnsi="Arial" w:cs="Arial"/>
                <w:bCs/>
                <w:i/>
                <w:iCs/>
              </w:rPr>
              <w:t>Security Agent I</w:t>
            </w:r>
          </w:p>
          <w:p w14:paraId="0BD17CF8" w14:textId="6365F1B9" w:rsidR="003649D9" w:rsidRPr="00D459C7" w:rsidRDefault="003649D9" w:rsidP="003649D9">
            <w:pPr>
              <w:jc w:val="center"/>
              <w:rPr>
                <w:rFonts w:ascii="Arial" w:hAnsi="Arial" w:cs="Arial"/>
              </w:rPr>
            </w:pPr>
          </w:p>
        </w:tc>
      </w:tr>
      <w:tr w:rsidR="009E3D8A" w:rsidRPr="001E6C15" w14:paraId="720E9303" w14:textId="77777777" w:rsidTr="00981EA3">
        <w:trPr>
          <w:trHeight w:val="1511"/>
        </w:trPr>
        <w:tc>
          <w:tcPr>
            <w:tcW w:w="3538" w:type="dxa"/>
            <w:gridSpan w:val="2"/>
            <w:vAlign w:val="center"/>
          </w:tcPr>
          <w:p w14:paraId="20306F57" w14:textId="30929C10" w:rsidR="009E3D8A" w:rsidRPr="005D4AD7" w:rsidRDefault="00981EA3" w:rsidP="00792A9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Review and Sign the Submitted Proposed Budget as to completeness of the Documents</w:t>
            </w:r>
          </w:p>
        </w:tc>
        <w:tc>
          <w:tcPr>
            <w:tcW w:w="1352" w:type="dxa"/>
            <w:gridSpan w:val="2"/>
            <w:vAlign w:val="center"/>
          </w:tcPr>
          <w:p w14:paraId="7D2C2715" w14:textId="77777777" w:rsidR="009E3D8A" w:rsidRPr="005D4A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21E43F9A" w14:textId="617CACBB" w:rsidR="009E3D8A" w:rsidRPr="005D4AD7" w:rsidRDefault="00687BA0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30</w:t>
            </w:r>
            <w:r w:rsidR="009E3D8A" w:rsidRPr="005D4AD7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</w:tc>
        <w:tc>
          <w:tcPr>
            <w:tcW w:w="2679" w:type="dxa"/>
            <w:vAlign w:val="center"/>
          </w:tcPr>
          <w:p w14:paraId="73A9EA01" w14:textId="77777777" w:rsidR="006B1571" w:rsidRPr="00DA5DB5" w:rsidRDefault="006B1571" w:rsidP="006B1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66700221" w14:textId="58833048" w:rsidR="009E3D8A" w:rsidRPr="00D459C7" w:rsidRDefault="006B1571" w:rsidP="006B1571">
            <w:pPr>
              <w:jc w:val="center"/>
              <w:rPr>
                <w:rFonts w:ascii="Arial" w:hAnsi="Arial" w:cs="Arial"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  <w:r w:rsidRPr="00D459C7">
              <w:rPr>
                <w:rFonts w:ascii="Arial" w:hAnsi="Arial" w:cs="Arial"/>
              </w:rPr>
              <w:t xml:space="preserve"> </w:t>
            </w:r>
          </w:p>
        </w:tc>
      </w:tr>
      <w:tr w:rsidR="009E3D8A" w:rsidRPr="001E6C15" w14:paraId="284765F8" w14:textId="77777777" w:rsidTr="00981EA3">
        <w:trPr>
          <w:trHeight w:val="1070"/>
        </w:trPr>
        <w:tc>
          <w:tcPr>
            <w:tcW w:w="3538" w:type="dxa"/>
            <w:gridSpan w:val="2"/>
            <w:vAlign w:val="center"/>
          </w:tcPr>
          <w:p w14:paraId="342AD0ED" w14:textId="359C6C42" w:rsidR="009E3D8A" w:rsidRPr="005D4AD7" w:rsidRDefault="00981EA3" w:rsidP="00792A9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Approve/Sign</w:t>
            </w:r>
            <w:r w:rsidR="00687BA0" w:rsidRPr="005D4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AD7">
              <w:rPr>
                <w:rFonts w:ascii="Arial" w:hAnsi="Arial" w:cs="Arial"/>
                <w:sz w:val="24"/>
                <w:szCs w:val="24"/>
              </w:rPr>
              <w:t>and recommend</w:t>
            </w:r>
            <w:r w:rsidR="00687BA0" w:rsidRPr="005D4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AD7">
              <w:rPr>
                <w:rFonts w:ascii="Arial" w:hAnsi="Arial" w:cs="Arial"/>
                <w:sz w:val="24"/>
                <w:szCs w:val="24"/>
              </w:rPr>
              <w:t>to S</w:t>
            </w:r>
            <w:r w:rsidR="003706D4">
              <w:rPr>
                <w:rFonts w:ascii="Arial" w:hAnsi="Arial" w:cs="Arial"/>
                <w:sz w:val="24"/>
                <w:szCs w:val="24"/>
              </w:rPr>
              <w:t>B</w:t>
            </w:r>
            <w:r w:rsidRPr="005D4AD7">
              <w:rPr>
                <w:rFonts w:ascii="Arial" w:hAnsi="Arial" w:cs="Arial"/>
                <w:sz w:val="24"/>
                <w:szCs w:val="24"/>
              </w:rPr>
              <w:t xml:space="preserve"> the Barangay Annual Budget (BAB)</w:t>
            </w:r>
          </w:p>
        </w:tc>
        <w:tc>
          <w:tcPr>
            <w:tcW w:w="1352" w:type="dxa"/>
            <w:gridSpan w:val="2"/>
            <w:vAlign w:val="center"/>
          </w:tcPr>
          <w:p w14:paraId="699DF13B" w14:textId="77777777" w:rsidR="009E3D8A" w:rsidRPr="005D4AD7" w:rsidRDefault="009E3D8A" w:rsidP="000A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6B3C5C2B" w14:textId="3B37E69C" w:rsidR="009E3D8A" w:rsidRPr="005D4AD7" w:rsidRDefault="00687BA0" w:rsidP="00687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5</w:t>
            </w:r>
            <w:r w:rsidR="009E3D8A" w:rsidRPr="005D4AD7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</w:tc>
        <w:tc>
          <w:tcPr>
            <w:tcW w:w="2679" w:type="dxa"/>
            <w:vAlign w:val="center"/>
          </w:tcPr>
          <w:p w14:paraId="36BA0BB5" w14:textId="77777777" w:rsidR="006B1571" w:rsidRPr="00DA5DB5" w:rsidRDefault="006B1571" w:rsidP="006B1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3EA703BE" w14:textId="1A5FF7FF" w:rsidR="009E3D8A" w:rsidRPr="00D459C7" w:rsidRDefault="006B1571" w:rsidP="006B1571">
            <w:pPr>
              <w:jc w:val="center"/>
              <w:rPr>
                <w:rFonts w:ascii="Arial" w:hAnsi="Arial" w:cs="Arial"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</w:p>
        </w:tc>
      </w:tr>
      <w:bookmarkEnd w:id="1"/>
      <w:tr w:rsidR="009E3D8A" w:rsidRPr="00E02E65" w14:paraId="75A7AB77" w14:textId="77777777" w:rsidTr="009E3D8A">
        <w:trPr>
          <w:trHeight w:val="791"/>
        </w:trPr>
        <w:tc>
          <w:tcPr>
            <w:tcW w:w="3538" w:type="dxa"/>
            <w:gridSpan w:val="2"/>
            <w:vAlign w:val="center"/>
          </w:tcPr>
          <w:p w14:paraId="561F9BAE" w14:textId="77777777" w:rsidR="009E3D8A" w:rsidRPr="00E02E65" w:rsidRDefault="009E3D8A" w:rsidP="000A7A2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352" w:type="dxa"/>
            <w:gridSpan w:val="2"/>
            <w:vAlign w:val="center"/>
          </w:tcPr>
          <w:p w14:paraId="15A45215" w14:textId="77777777" w:rsidR="009E3D8A" w:rsidRPr="002341FA" w:rsidRDefault="009E3D8A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1FA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5BEDAA5F" w14:textId="41A57A0E" w:rsidR="009E3D8A" w:rsidRPr="002341FA" w:rsidRDefault="00687BA0" w:rsidP="00B307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days 37</w:t>
            </w:r>
            <w:r w:rsidR="009E3D8A" w:rsidRPr="002341FA">
              <w:rPr>
                <w:rFonts w:ascii="Arial" w:hAnsi="Arial" w:cs="Arial"/>
                <w:b/>
                <w:bCs/>
                <w:sz w:val="24"/>
                <w:szCs w:val="24"/>
              </w:rPr>
              <w:t>mins.</w:t>
            </w:r>
          </w:p>
        </w:tc>
        <w:tc>
          <w:tcPr>
            <w:tcW w:w="2679" w:type="dxa"/>
            <w:vAlign w:val="center"/>
          </w:tcPr>
          <w:p w14:paraId="47ADE7F0" w14:textId="77777777" w:rsidR="009E3D8A" w:rsidRPr="00E02E65" w:rsidRDefault="009E3D8A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C69E6CC" w14:textId="77777777" w:rsidR="009E3D8A" w:rsidRDefault="009E3D8A" w:rsidP="009E3D8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2409998" w14:textId="72EEEF47" w:rsidR="0031004A" w:rsidRDefault="0031004A" w:rsidP="001F5484">
      <w:pPr>
        <w:rPr>
          <w:rFonts w:ascii="Arial" w:hAnsi="Arial" w:cs="Arial"/>
          <w:b/>
          <w:bCs/>
          <w:sz w:val="24"/>
          <w:szCs w:val="24"/>
        </w:rPr>
      </w:pPr>
    </w:p>
    <w:p w14:paraId="535E61B7" w14:textId="66D78B1C" w:rsidR="00687BA0" w:rsidRDefault="00687BA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7600A502" w14:textId="11C736E4" w:rsidR="00687BA0" w:rsidRDefault="00687BA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2291715E" w14:textId="40B6E0E4" w:rsidR="00687BA0" w:rsidRDefault="00687BA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42DE5814" w14:textId="66E5DB85" w:rsidR="00687BA0" w:rsidRDefault="00687BA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1B235882" w14:textId="360728E0" w:rsidR="00687BA0" w:rsidRDefault="00687BA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4BB7F550" w14:textId="6B4AD307" w:rsidR="00687BA0" w:rsidRDefault="00687BA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308EB2FF" w14:textId="6D75B96D" w:rsidR="00687BA0" w:rsidRDefault="00687BA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58576DCD" w14:textId="2D1C3E32" w:rsidR="00687BA0" w:rsidRDefault="00687BA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6B9F8742" w14:textId="00AA386F" w:rsidR="00687BA0" w:rsidRDefault="00687BA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1D43B12D" w14:textId="77777777" w:rsidR="00725380" w:rsidRDefault="0072538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780642B7" w14:textId="30608A06" w:rsidR="009D720E" w:rsidRPr="009D720E" w:rsidRDefault="009D720E" w:rsidP="00CF015C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D720E">
        <w:rPr>
          <w:rFonts w:ascii="Arial" w:hAnsi="Arial" w:cs="Arial"/>
          <w:b/>
          <w:bCs/>
          <w:sz w:val="28"/>
          <w:szCs w:val="28"/>
        </w:rPr>
        <w:lastRenderedPageBreak/>
        <w:t xml:space="preserve">Sangguniang Kabataan (SK) Annual Budget for Review </w:t>
      </w:r>
    </w:p>
    <w:p w14:paraId="09246380" w14:textId="02522833" w:rsidR="009D720E" w:rsidRPr="009D720E" w:rsidRDefault="009D720E" w:rsidP="00991BBD">
      <w:pPr>
        <w:ind w:left="720"/>
      </w:pPr>
      <w:r>
        <w:t>As a requisite for the use of the SK fund, the SK shall develop a plan or a work program which reflects the projects that they intend to fund for the year</w:t>
      </w:r>
      <w:r w:rsidR="00A60580">
        <w:t>.</w:t>
      </w: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759"/>
        <w:gridCol w:w="779"/>
        <w:gridCol w:w="1185"/>
        <w:gridCol w:w="167"/>
        <w:gridCol w:w="1817"/>
        <w:gridCol w:w="2679"/>
      </w:tblGrid>
      <w:tr w:rsidR="009D720E" w:rsidRPr="00E02E65" w14:paraId="2C2FA51C" w14:textId="77777777" w:rsidTr="0006177E">
        <w:trPr>
          <w:trHeight w:val="422"/>
        </w:trPr>
        <w:tc>
          <w:tcPr>
            <w:tcW w:w="2759" w:type="dxa"/>
            <w:shd w:val="clear" w:color="auto" w:fill="00B0F0"/>
            <w:vAlign w:val="center"/>
          </w:tcPr>
          <w:p w14:paraId="0E0CC782" w14:textId="77777777" w:rsidR="009D720E" w:rsidRPr="00E02E65" w:rsidRDefault="009D720E" w:rsidP="000617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E65">
              <w:rPr>
                <w:rFonts w:ascii="Arial" w:hAnsi="Arial" w:cs="Arial"/>
                <w:b/>
                <w:bCs/>
                <w:sz w:val="24"/>
                <w:szCs w:val="24"/>
              </w:rPr>
              <w:t>Office of Division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27" w:type="dxa"/>
            <w:gridSpan w:val="5"/>
            <w:vAlign w:val="center"/>
          </w:tcPr>
          <w:p w14:paraId="1B4E76C8" w14:textId="77777777" w:rsidR="009D720E" w:rsidRPr="001F5484" w:rsidRDefault="009D720E" w:rsidP="0006177E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Municipal Budget Office</w:t>
            </w:r>
          </w:p>
        </w:tc>
      </w:tr>
      <w:tr w:rsidR="009D720E" w:rsidRPr="00E02E65" w14:paraId="6C5C4742" w14:textId="77777777" w:rsidTr="0006177E">
        <w:trPr>
          <w:trHeight w:val="440"/>
        </w:trPr>
        <w:tc>
          <w:tcPr>
            <w:tcW w:w="2759" w:type="dxa"/>
            <w:shd w:val="clear" w:color="auto" w:fill="00B0F0"/>
            <w:vAlign w:val="center"/>
          </w:tcPr>
          <w:p w14:paraId="3ADDDD77" w14:textId="77777777" w:rsidR="009D720E" w:rsidRPr="00E02E65" w:rsidRDefault="009D720E" w:rsidP="000617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6627" w:type="dxa"/>
            <w:gridSpan w:val="5"/>
            <w:vAlign w:val="center"/>
          </w:tcPr>
          <w:p w14:paraId="6C860435" w14:textId="77777777" w:rsidR="009D720E" w:rsidRPr="001F5484" w:rsidRDefault="009D720E" w:rsidP="0006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9D720E" w:rsidRPr="00E02E65" w14:paraId="0D8E3D0B" w14:textId="77777777" w:rsidTr="0006177E">
        <w:trPr>
          <w:trHeight w:val="431"/>
        </w:trPr>
        <w:tc>
          <w:tcPr>
            <w:tcW w:w="2759" w:type="dxa"/>
            <w:shd w:val="clear" w:color="auto" w:fill="00B0F0"/>
            <w:vAlign w:val="center"/>
          </w:tcPr>
          <w:p w14:paraId="2B269F4C" w14:textId="77777777" w:rsidR="009D720E" w:rsidRPr="00E02E65" w:rsidRDefault="009D720E" w:rsidP="000617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6627" w:type="dxa"/>
            <w:gridSpan w:val="5"/>
            <w:vAlign w:val="center"/>
          </w:tcPr>
          <w:p w14:paraId="03B9E4E1" w14:textId="77777777" w:rsidR="009D720E" w:rsidRPr="001F5484" w:rsidRDefault="009D720E" w:rsidP="0006177E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 xml:space="preserve">Government to Government </w:t>
            </w:r>
          </w:p>
        </w:tc>
      </w:tr>
      <w:tr w:rsidR="009D720E" w:rsidRPr="00E02E65" w14:paraId="0A0759CC" w14:textId="77777777" w:rsidTr="0006177E">
        <w:trPr>
          <w:trHeight w:val="440"/>
        </w:trPr>
        <w:tc>
          <w:tcPr>
            <w:tcW w:w="2759" w:type="dxa"/>
            <w:shd w:val="clear" w:color="auto" w:fill="00B0F0"/>
            <w:vAlign w:val="center"/>
          </w:tcPr>
          <w:p w14:paraId="24C89668" w14:textId="77777777" w:rsidR="009D720E" w:rsidRPr="00E02E65" w:rsidRDefault="009D720E" w:rsidP="000617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6627" w:type="dxa"/>
            <w:gridSpan w:val="5"/>
            <w:vAlign w:val="center"/>
          </w:tcPr>
          <w:p w14:paraId="3E3ECB3B" w14:textId="77777777" w:rsidR="009D720E" w:rsidRPr="001F5484" w:rsidRDefault="009D720E" w:rsidP="0006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Barangay Officials</w:t>
            </w:r>
          </w:p>
        </w:tc>
      </w:tr>
      <w:tr w:rsidR="009D720E" w:rsidRPr="00E02E65" w14:paraId="4C4D2023" w14:textId="77777777" w:rsidTr="0006177E">
        <w:trPr>
          <w:trHeight w:val="449"/>
        </w:trPr>
        <w:tc>
          <w:tcPr>
            <w:tcW w:w="4723" w:type="dxa"/>
            <w:gridSpan w:val="3"/>
            <w:shd w:val="clear" w:color="auto" w:fill="00B0F0"/>
            <w:vAlign w:val="center"/>
          </w:tcPr>
          <w:p w14:paraId="570CA5E6" w14:textId="77777777" w:rsidR="009D720E" w:rsidRPr="00E02E65" w:rsidRDefault="009D720E" w:rsidP="00061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4663" w:type="dxa"/>
            <w:gridSpan w:val="3"/>
            <w:shd w:val="clear" w:color="auto" w:fill="00B0F0"/>
            <w:vAlign w:val="center"/>
          </w:tcPr>
          <w:p w14:paraId="1B454AA3" w14:textId="77777777" w:rsidR="009D720E" w:rsidRPr="00E02E65" w:rsidRDefault="009D720E" w:rsidP="00061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9D720E" w:rsidRPr="00E02E65" w14:paraId="11D2B0BF" w14:textId="77777777" w:rsidTr="009D720E">
        <w:trPr>
          <w:trHeight w:val="530"/>
        </w:trPr>
        <w:tc>
          <w:tcPr>
            <w:tcW w:w="4723" w:type="dxa"/>
            <w:gridSpan w:val="3"/>
            <w:vAlign w:val="center"/>
          </w:tcPr>
          <w:p w14:paraId="45D6BF26" w14:textId="526A9B5A" w:rsidR="009D720E" w:rsidRPr="00CD5A07" w:rsidRDefault="00CD5A07" w:rsidP="00CD5A0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CD5A07">
              <w:rPr>
                <w:rFonts w:ascii="Arial" w:hAnsi="Arial" w:cs="Arial"/>
                <w:sz w:val="24"/>
                <w:szCs w:val="24"/>
              </w:rPr>
              <w:t>SK Resolution</w:t>
            </w:r>
          </w:p>
        </w:tc>
        <w:tc>
          <w:tcPr>
            <w:tcW w:w="4663" w:type="dxa"/>
            <w:gridSpan w:val="3"/>
            <w:vAlign w:val="center"/>
          </w:tcPr>
          <w:p w14:paraId="5A6FE5E0" w14:textId="7DB7A1D9" w:rsidR="009D720E" w:rsidRPr="00D81CA1" w:rsidRDefault="00A60580" w:rsidP="0006177E">
            <w:pPr>
              <w:rPr>
                <w:rFonts w:ascii="Arial" w:hAnsi="Arial" w:cs="Arial"/>
                <w:sz w:val="24"/>
                <w:szCs w:val="24"/>
              </w:rPr>
            </w:pPr>
            <w:r w:rsidRPr="00A60580">
              <w:rPr>
                <w:rFonts w:ascii="Arial" w:hAnsi="Arial" w:cs="Arial"/>
                <w:sz w:val="24"/>
                <w:szCs w:val="24"/>
              </w:rPr>
              <w:t>SK Chairman / SK Treasurer</w:t>
            </w:r>
          </w:p>
        </w:tc>
      </w:tr>
      <w:tr w:rsidR="009D720E" w:rsidRPr="00E02E65" w14:paraId="1658183C" w14:textId="77777777" w:rsidTr="00A60580">
        <w:trPr>
          <w:trHeight w:val="503"/>
        </w:trPr>
        <w:tc>
          <w:tcPr>
            <w:tcW w:w="4723" w:type="dxa"/>
            <w:gridSpan w:val="3"/>
            <w:vAlign w:val="center"/>
          </w:tcPr>
          <w:p w14:paraId="5AD35837" w14:textId="71216F81" w:rsidR="009D720E" w:rsidRPr="00CD5A07" w:rsidRDefault="00CD5A07" w:rsidP="00CD5A0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CD5A07">
              <w:rPr>
                <w:rFonts w:ascii="Arial" w:hAnsi="Arial" w:cs="Arial"/>
                <w:sz w:val="24"/>
                <w:szCs w:val="24"/>
              </w:rPr>
              <w:t>Annex A</w:t>
            </w:r>
          </w:p>
        </w:tc>
        <w:tc>
          <w:tcPr>
            <w:tcW w:w="4663" w:type="dxa"/>
            <w:gridSpan w:val="3"/>
            <w:vAlign w:val="center"/>
          </w:tcPr>
          <w:p w14:paraId="78EC2519" w14:textId="58330919" w:rsidR="009D720E" w:rsidRPr="001F5484" w:rsidRDefault="00A60580" w:rsidP="0006177E">
            <w:pPr>
              <w:rPr>
                <w:rFonts w:ascii="Arial" w:hAnsi="Arial" w:cs="Arial"/>
                <w:sz w:val="24"/>
                <w:szCs w:val="24"/>
              </w:rPr>
            </w:pPr>
            <w:r w:rsidRPr="00A60580">
              <w:rPr>
                <w:rFonts w:ascii="Arial" w:hAnsi="Arial" w:cs="Arial"/>
                <w:sz w:val="24"/>
                <w:szCs w:val="24"/>
              </w:rPr>
              <w:t>SK Chairman / SK Treasurer</w:t>
            </w:r>
          </w:p>
        </w:tc>
      </w:tr>
      <w:tr w:rsidR="009D720E" w:rsidRPr="00E02E65" w14:paraId="1DA677B9" w14:textId="77777777" w:rsidTr="005D4AD7">
        <w:trPr>
          <w:trHeight w:val="611"/>
        </w:trPr>
        <w:tc>
          <w:tcPr>
            <w:tcW w:w="4723" w:type="dxa"/>
            <w:gridSpan w:val="3"/>
            <w:vAlign w:val="center"/>
          </w:tcPr>
          <w:p w14:paraId="1AFCB600" w14:textId="5B283849" w:rsidR="00CD5A07" w:rsidRPr="00CD5A07" w:rsidRDefault="00CD5A07" w:rsidP="00CD5A0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CD5A07">
              <w:rPr>
                <w:rFonts w:ascii="Arial" w:hAnsi="Arial" w:cs="Arial"/>
                <w:sz w:val="24"/>
                <w:szCs w:val="24"/>
              </w:rPr>
              <w:t>Annual Barangay Youth Investment</w:t>
            </w:r>
          </w:p>
          <w:p w14:paraId="4CA67BDB" w14:textId="0A7CFC91" w:rsidR="009D720E" w:rsidRPr="00CD5A07" w:rsidRDefault="00CD5A07" w:rsidP="008C6FD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D5A07">
              <w:rPr>
                <w:rFonts w:ascii="Arial" w:hAnsi="Arial" w:cs="Arial"/>
                <w:sz w:val="24"/>
                <w:szCs w:val="24"/>
              </w:rPr>
              <w:t>Program (ABYIP)</w:t>
            </w:r>
          </w:p>
        </w:tc>
        <w:tc>
          <w:tcPr>
            <w:tcW w:w="4663" w:type="dxa"/>
            <w:gridSpan w:val="3"/>
            <w:vAlign w:val="center"/>
          </w:tcPr>
          <w:p w14:paraId="29EA5408" w14:textId="34701766" w:rsidR="009D720E" w:rsidRPr="001F5484" w:rsidRDefault="00A60580" w:rsidP="0006177E">
            <w:pPr>
              <w:rPr>
                <w:rFonts w:ascii="Arial" w:hAnsi="Arial" w:cs="Arial"/>
                <w:sz w:val="24"/>
                <w:szCs w:val="24"/>
              </w:rPr>
            </w:pPr>
            <w:r w:rsidRPr="00A60580">
              <w:rPr>
                <w:rFonts w:ascii="Arial" w:hAnsi="Arial" w:cs="Arial"/>
                <w:sz w:val="24"/>
                <w:szCs w:val="24"/>
              </w:rPr>
              <w:t>SK Chairman / SK Treasurer</w:t>
            </w:r>
          </w:p>
        </w:tc>
      </w:tr>
      <w:tr w:rsidR="00CD5A07" w:rsidRPr="00E02E65" w14:paraId="500E87AE" w14:textId="77777777" w:rsidTr="0006177E">
        <w:trPr>
          <w:trHeight w:val="719"/>
        </w:trPr>
        <w:tc>
          <w:tcPr>
            <w:tcW w:w="4723" w:type="dxa"/>
            <w:gridSpan w:val="3"/>
            <w:vAlign w:val="center"/>
          </w:tcPr>
          <w:p w14:paraId="6D4316BC" w14:textId="572958CE" w:rsidR="00CD5A07" w:rsidRPr="008C6FD7" w:rsidRDefault="00CD5A07" w:rsidP="00CD5A0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CD5A07">
              <w:rPr>
                <w:rFonts w:ascii="Arial" w:hAnsi="Arial" w:cs="Arial"/>
                <w:sz w:val="24"/>
                <w:szCs w:val="24"/>
              </w:rPr>
              <w:t>Comprehensive Barangay Youth Development Plan (CBYDP)</w:t>
            </w:r>
          </w:p>
        </w:tc>
        <w:tc>
          <w:tcPr>
            <w:tcW w:w="4663" w:type="dxa"/>
            <w:gridSpan w:val="3"/>
            <w:vAlign w:val="center"/>
          </w:tcPr>
          <w:p w14:paraId="41CC275A" w14:textId="1FA0C57D" w:rsidR="00CD5A07" w:rsidRPr="00D81CA1" w:rsidRDefault="004F0BF8" w:rsidP="0006177E">
            <w:pPr>
              <w:rPr>
                <w:rFonts w:ascii="Arial" w:hAnsi="Arial" w:cs="Arial"/>
                <w:sz w:val="24"/>
                <w:szCs w:val="24"/>
              </w:rPr>
            </w:pPr>
            <w:r w:rsidRPr="004F0BF8">
              <w:rPr>
                <w:rFonts w:ascii="Arial" w:hAnsi="Arial" w:cs="Arial"/>
                <w:sz w:val="24"/>
                <w:szCs w:val="24"/>
              </w:rPr>
              <w:t>SK Chairman / SK Treasurer</w:t>
            </w:r>
          </w:p>
        </w:tc>
      </w:tr>
      <w:tr w:rsidR="009D720E" w:rsidRPr="00DC5A16" w14:paraId="5099B3A3" w14:textId="77777777" w:rsidTr="0006177E">
        <w:trPr>
          <w:trHeight w:val="544"/>
        </w:trPr>
        <w:tc>
          <w:tcPr>
            <w:tcW w:w="3538" w:type="dxa"/>
            <w:gridSpan w:val="2"/>
            <w:vAlign w:val="center"/>
          </w:tcPr>
          <w:p w14:paraId="6B650A2F" w14:textId="77777777" w:rsidR="009D720E" w:rsidRPr="00DC5A16" w:rsidRDefault="009D720E" w:rsidP="00061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>CLIENTS STEPS</w:t>
            </w:r>
          </w:p>
        </w:tc>
        <w:tc>
          <w:tcPr>
            <w:tcW w:w="1352" w:type="dxa"/>
            <w:gridSpan w:val="2"/>
            <w:vAlign w:val="center"/>
          </w:tcPr>
          <w:p w14:paraId="1E44911B" w14:textId="77777777" w:rsidR="009D720E" w:rsidRPr="00DC5A16" w:rsidRDefault="009D720E" w:rsidP="00061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FEES TO BE PAID </w:t>
            </w:r>
          </w:p>
        </w:tc>
        <w:tc>
          <w:tcPr>
            <w:tcW w:w="1817" w:type="dxa"/>
            <w:vAlign w:val="center"/>
          </w:tcPr>
          <w:p w14:paraId="477F7F2B" w14:textId="77777777" w:rsidR="009D720E" w:rsidRPr="00DC5A16" w:rsidRDefault="009D720E" w:rsidP="00061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679" w:type="dxa"/>
            <w:vAlign w:val="center"/>
          </w:tcPr>
          <w:p w14:paraId="013E5D9B" w14:textId="77777777" w:rsidR="009D720E" w:rsidRPr="00DC5A16" w:rsidRDefault="009D720E" w:rsidP="00061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725380" w:rsidRPr="001E6C15" w14:paraId="7A65BA3C" w14:textId="77777777" w:rsidTr="005D4AD7">
        <w:trPr>
          <w:trHeight w:val="1484"/>
        </w:trPr>
        <w:tc>
          <w:tcPr>
            <w:tcW w:w="3538" w:type="dxa"/>
            <w:gridSpan w:val="2"/>
            <w:vAlign w:val="center"/>
          </w:tcPr>
          <w:p w14:paraId="338D5420" w14:textId="344E1114" w:rsidR="00725380" w:rsidRPr="005D4AD7" w:rsidRDefault="00725380" w:rsidP="0072538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 xml:space="preserve">Receive the documents, and record in the Log Book </w:t>
            </w:r>
          </w:p>
        </w:tc>
        <w:tc>
          <w:tcPr>
            <w:tcW w:w="1352" w:type="dxa"/>
            <w:gridSpan w:val="2"/>
            <w:vAlign w:val="center"/>
          </w:tcPr>
          <w:p w14:paraId="4FE121BF" w14:textId="77777777" w:rsidR="00725380" w:rsidRPr="005D4AD7" w:rsidRDefault="00725380" w:rsidP="00725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0AD8793A" w14:textId="77777777" w:rsidR="00725380" w:rsidRPr="005D4AD7" w:rsidRDefault="00725380" w:rsidP="00725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5 mins.</w:t>
            </w:r>
          </w:p>
        </w:tc>
        <w:tc>
          <w:tcPr>
            <w:tcW w:w="2679" w:type="dxa"/>
            <w:vAlign w:val="center"/>
          </w:tcPr>
          <w:p w14:paraId="4C5113CB" w14:textId="77777777" w:rsidR="00725380" w:rsidRPr="005D4AD7" w:rsidRDefault="00725380" w:rsidP="0072538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4AD7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ene S.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Sigba</w:t>
            </w:r>
            <w:proofErr w:type="spellEnd"/>
          </w:p>
          <w:p w14:paraId="5D713DE4" w14:textId="77777777" w:rsidR="00725380" w:rsidRDefault="00725380" w:rsidP="0072538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459C7">
              <w:rPr>
                <w:rFonts w:ascii="Arial" w:hAnsi="Arial" w:cs="Arial"/>
                <w:bCs/>
                <w:i/>
                <w:iCs/>
              </w:rPr>
              <w:t>Security Agent I</w:t>
            </w:r>
          </w:p>
          <w:p w14:paraId="43FA74F5" w14:textId="32879958" w:rsidR="00725380" w:rsidRPr="00D459C7" w:rsidRDefault="00725380" w:rsidP="006B1571">
            <w:pPr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725380" w:rsidRPr="001E6C15" w14:paraId="0060D53A" w14:textId="77777777" w:rsidTr="005D4AD7">
        <w:trPr>
          <w:trHeight w:val="1331"/>
        </w:trPr>
        <w:tc>
          <w:tcPr>
            <w:tcW w:w="3538" w:type="dxa"/>
            <w:gridSpan w:val="2"/>
            <w:vAlign w:val="center"/>
          </w:tcPr>
          <w:p w14:paraId="2BA68AD5" w14:textId="77777777" w:rsidR="00725380" w:rsidRPr="005D4AD7" w:rsidRDefault="00725380" w:rsidP="0072538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Check the Submitted Proposed Budget</w:t>
            </w:r>
          </w:p>
        </w:tc>
        <w:tc>
          <w:tcPr>
            <w:tcW w:w="1352" w:type="dxa"/>
            <w:gridSpan w:val="2"/>
            <w:vAlign w:val="center"/>
          </w:tcPr>
          <w:p w14:paraId="2F28CABF" w14:textId="77777777" w:rsidR="00725380" w:rsidRPr="005D4AD7" w:rsidRDefault="00725380" w:rsidP="00725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4AF6D229" w14:textId="77777777" w:rsidR="00725380" w:rsidRPr="005D4AD7" w:rsidRDefault="00725380" w:rsidP="00725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2 days</w:t>
            </w:r>
          </w:p>
        </w:tc>
        <w:tc>
          <w:tcPr>
            <w:tcW w:w="2679" w:type="dxa"/>
            <w:vAlign w:val="center"/>
          </w:tcPr>
          <w:p w14:paraId="341DA322" w14:textId="77777777" w:rsidR="00725380" w:rsidRPr="005D4AD7" w:rsidRDefault="00725380" w:rsidP="0072538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4AD7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ene S.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Sigba</w:t>
            </w:r>
            <w:proofErr w:type="spellEnd"/>
          </w:p>
          <w:p w14:paraId="0FF9E207" w14:textId="692E3798" w:rsidR="00725380" w:rsidRPr="00D459C7" w:rsidRDefault="00725380" w:rsidP="006B1571">
            <w:pPr>
              <w:jc w:val="center"/>
              <w:rPr>
                <w:rFonts w:ascii="Arial" w:hAnsi="Arial" w:cs="Arial"/>
              </w:rPr>
            </w:pPr>
            <w:r w:rsidRPr="00D459C7">
              <w:rPr>
                <w:rFonts w:ascii="Arial" w:hAnsi="Arial" w:cs="Arial"/>
              </w:rPr>
              <w:t>Security Agent I</w:t>
            </w:r>
          </w:p>
        </w:tc>
      </w:tr>
      <w:tr w:rsidR="00725380" w:rsidRPr="001E6C15" w14:paraId="4965A653" w14:textId="77777777" w:rsidTr="005D4AD7">
        <w:trPr>
          <w:trHeight w:val="1619"/>
        </w:trPr>
        <w:tc>
          <w:tcPr>
            <w:tcW w:w="3538" w:type="dxa"/>
            <w:gridSpan w:val="2"/>
            <w:vAlign w:val="center"/>
          </w:tcPr>
          <w:p w14:paraId="1DE0CBC4" w14:textId="77777777" w:rsidR="00725380" w:rsidRPr="005D4AD7" w:rsidRDefault="00725380" w:rsidP="0072538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Review and Sign the Submitted Proposed Budget as to completeness of the Documents</w:t>
            </w:r>
          </w:p>
        </w:tc>
        <w:tc>
          <w:tcPr>
            <w:tcW w:w="1352" w:type="dxa"/>
            <w:gridSpan w:val="2"/>
            <w:vAlign w:val="center"/>
          </w:tcPr>
          <w:p w14:paraId="53F5F2CC" w14:textId="77777777" w:rsidR="00725380" w:rsidRPr="005D4AD7" w:rsidRDefault="00725380" w:rsidP="00725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1D70671C" w14:textId="77777777" w:rsidR="00725380" w:rsidRPr="005D4AD7" w:rsidRDefault="00725380" w:rsidP="00725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30 mins</w:t>
            </w:r>
          </w:p>
        </w:tc>
        <w:tc>
          <w:tcPr>
            <w:tcW w:w="2679" w:type="dxa"/>
            <w:vAlign w:val="center"/>
          </w:tcPr>
          <w:p w14:paraId="1CE233BE" w14:textId="77777777" w:rsidR="006B1571" w:rsidRPr="00DA5DB5" w:rsidRDefault="006B1571" w:rsidP="006B1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5B117FEE" w14:textId="5053E1DE" w:rsidR="00725380" w:rsidRPr="00D459C7" w:rsidRDefault="006B1571" w:rsidP="006B1571">
            <w:pPr>
              <w:jc w:val="center"/>
              <w:rPr>
                <w:rFonts w:ascii="Arial" w:hAnsi="Arial" w:cs="Arial"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  <w:r w:rsidRPr="00D459C7">
              <w:rPr>
                <w:rFonts w:ascii="Arial" w:hAnsi="Arial" w:cs="Arial"/>
              </w:rPr>
              <w:t xml:space="preserve"> </w:t>
            </w:r>
          </w:p>
        </w:tc>
      </w:tr>
      <w:tr w:rsidR="00725380" w:rsidRPr="001E6C15" w14:paraId="699BE1B8" w14:textId="77777777" w:rsidTr="005D4AD7">
        <w:trPr>
          <w:trHeight w:val="1187"/>
        </w:trPr>
        <w:tc>
          <w:tcPr>
            <w:tcW w:w="3538" w:type="dxa"/>
            <w:gridSpan w:val="2"/>
            <w:vAlign w:val="center"/>
          </w:tcPr>
          <w:p w14:paraId="5BAAA853" w14:textId="7ACD0FCD" w:rsidR="00725380" w:rsidRPr="005D4AD7" w:rsidRDefault="00725380" w:rsidP="0072538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Approve/Sign and recommend to S</w:t>
            </w:r>
            <w:r w:rsidR="003706D4">
              <w:rPr>
                <w:rFonts w:ascii="Arial" w:hAnsi="Arial" w:cs="Arial"/>
                <w:sz w:val="24"/>
                <w:szCs w:val="24"/>
              </w:rPr>
              <w:t>B</w:t>
            </w:r>
            <w:r w:rsidRPr="005D4AD7">
              <w:rPr>
                <w:rFonts w:ascii="Arial" w:hAnsi="Arial" w:cs="Arial"/>
                <w:sz w:val="24"/>
                <w:szCs w:val="24"/>
              </w:rPr>
              <w:t xml:space="preserve"> the Barangay Annual Budget (BAB)</w:t>
            </w:r>
          </w:p>
        </w:tc>
        <w:tc>
          <w:tcPr>
            <w:tcW w:w="1352" w:type="dxa"/>
            <w:gridSpan w:val="2"/>
            <w:vAlign w:val="center"/>
          </w:tcPr>
          <w:p w14:paraId="3D0860C1" w14:textId="77777777" w:rsidR="00725380" w:rsidRPr="005D4AD7" w:rsidRDefault="00725380" w:rsidP="00725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05749579" w14:textId="77777777" w:rsidR="00725380" w:rsidRPr="005D4AD7" w:rsidRDefault="00725380" w:rsidP="00725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D7">
              <w:rPr>
                <w:rFonts w:ascii="Arial" w:hAnsi="Arial" w:cs="Arial"/>
                <w:sz w:val="24"/>
                <w:szCs w:val="24"/>
              </w:rPr>
              <w:t>5 mins</w:t>
            </w:r>
          </w:p>
        </w:tc>
        <w:tc>
          <w:tcPr>
            <w:tcW w:w="2679" w:type="dxa"/>
            <w:vAlign w:val="center"/>
          </w:tcPr>
          <w:p w14:paraId="4ED918C1" w14:textId="77777777" w:rsidR="006B1571" w:rsidRPr="00DA5DB5" w:rsidRDefault="006B1571" w:rsidP="006B15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75A22CC1" w14:textId="799775A2" w:rsidR="00725380" w:rsidRPr="00D459C7" w:rsidRDefault="006B1571" w:rsidP="006B1571">
            <w:pPr>
              <w:jc w:val="center"/>
              <w:rPr>
                <w:rFonts w:ascii="Arial" w:hAnsi="Arial" w:cs="Arial"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</w:p>
        </w:tc>
      </w:tr>
      <w:tr w:rsidR="009D720E" w:rsidRPr="00E02E65" w14:paraId="3CD55B98" w14:textId="77777777" w:rsidTr="0006177E">
        <w:trPr>
          <w:trHeight w:val="791"/>
        </w:trPr>
        <w:tc>
          <w:tcPr>
            <w:tcW w:w="3538" w:type="dxa"/>
            <w:gridSpan w:val="2"/>
            <w:vAlign w:val="center"/>
          </w:tcPr>
          <w:p w14:paraId="1C2F488E" w14:textId="77777777" w:rsidR="009D720E" w:rsidRPr="00E02E65" w:rsidRDefault="009D720E" w:rsidP="007253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352" w:type="dxa"/>
            <w:gridSpan w:val="2"/>
            <w:vAlign w:val="center"/>
          </w:tcPr>
          <w:p w14:paraId="5CFF3AF6" w14:textId="77777777" w:rsidR="009D720E" w:rsidRPr="002341FA" w:rsidRDefault="009D720E" w:rsidP="00061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1FA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4685E53B" w14:textId="77777777" w:rsidR="009D720E" w:rsidRPr="002341FA" w:rsidRDefault="009D720E" w:rsidP="00061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days 37</w:t>
            </w:r>
            <w:r w:rsidRPr="002341FA">
              <w:rPr>
                <w:rFonts w:ascii="Arial" w:hAnsi="Arial" w:cs="Arial"/>
                <w:b/>
                <w:bCs/>
                <w:sz w:val="24"/>
                <w:szCs w:val="24"/>
              </w:rPr>
              <w:t>mins.</w:t>
            </w:r>
          </w:p>
        </w:tc>
        <w:tc>
          <w:tcPr>
            <w:tcW w:w="2679" w:type="dxa"/>
            <w:vAlign w:val="center"/>
          </w:tcPr>
          <w:p w14:paraId="19B7D78F" w14:textId="77777777" w:rsidR="009D720E" w:rsidRPr="00E02E65" w:rsidRDefault="009D720E" w:rsidP="000617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712C290" w14:textId="28EB3406" w:rsidR="003649D9" w:rsidRPr="00792A9B" w:rsidRDefault="00B307A0" w:rsidP="00CF015C">
      <w:pPr>
        <w:pStyle w:val="ListParagraph"/>
        <w:numPr>
          <w:ilvl w:val="0"/>
          <w:numId w:val="46"/>
        </w:numPr>
        <w:rPr>
          <w:rFonts w:ascii="Arial" w:hAnsi="Arial" w:cs="Arial"/>
          <w:b/>
          <w:bCs/>
          <w:sz w:val="28"/>
          <w:szCs w:val="28"/>
        </w:rPr>
      </w:pPr>
      <w:r w:rsidRPr="00792A9B">
        <w:rPr>
          <w:rFonts w:ascii="Arial" w:hAnsi="Arial" w:cs="Arial"/>
          <w:b/>
          <w:bCs/>
          <w:sz w:val="28"/>
          <w:szCs w:val="28"/>
        </w:rPr>
        <w:lastRenderedPageBreak/>
        <w:t>Preparation of Annual/Supplemental Budget</w:t>
      </w:r>
    </w:p>
    <w:p w14:paraId="45BECCA7" w14:textId="6DD81E64" w:rsidR="003649D9" w:rsidRDefault="00B307A0" w:rsidP="00B307A0">
      <w:pPr>
        <w:ind w:left="720"/>
        <w:rPr>
          <w:rFonts w:ascii="Arial" w:hAnsi="Arial" w:cs="Arial"/>
          <w:sz w:val="24"/>
          <w:szCs w:val="24"/>
        </w:rPr>
      </w:pPr>
      <w:r w:rsidRPr="00B307A0">
        <w:rPr>
          <w:rFonts w:ascii="Arial" w:hAnsi="Arial" w:cs="Arial"/>
          <w:sz w:val="24"/>
          <w:szCs w:val="24"/>
        </w:rPr>
        <w:t>Evaluates, reviews, and checks the proposed budget from all offices</w:t>
      </w:r>
      <w:r>
        <w:rPr>
          <w:rFonts w:ascii="Arial" w:hAnsi="Arial" w:cs="Arial"/>
          <w:sz w:val="24"/>
          <w:szCs w:val="24"/>
        </w:rPr>
        <w:t xml:space="preserve">, </w:t>
      </w:r>
      <w:r w:rsidRPr="00B307A0">
        <w:rPr>
          <w:rFonts w:ascii="Arial" w:hAnsi="Arial" w:cs="Arial"/>
          <w:sz w:val="24"/>
          <w:szCs w:val="24"/>
        </w:rPr>
        <w:t>for the preparation of Annual/Supplemental Budget.</w:t>
      </w:r>
    </w:p>
    <w:p w14:paraId="43BE014D" w14:textId="77777777" w:rsidR="003649D9" w:rsidRPr="00E02E65" w:rsidRDefault="003649D9" w:rsidP="003649D9">
      <w:pPr>
        <w:ind w:left="720"/>
        <w:rPr>
          <w:rFonts w:ascii="Arial" w:hAnsi="Arial" w:cs="Arial"/>
          <w:b/>
          <w:bCs/>
        </w:rPr>
      </w:pP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705"/>
        <w:gridCol w:w="726"/>
        <w:gridCol w:w="1077"/>
        <w:gridCol w:w="239"/>
        <w:gridCol w:w="1817"/>
        <w:gridCol w:w="2822"/>
      </w:tblGrid>
      <w:tr w:rsidR="003649D9" w:rsidRPr="00E02E65" w14:paraId="2062C732" w14:textId="77777777" w:rsidTr="00676B38">
        <w:trPr>
          <w:trHeight w:val="348"/>
        </w:trPr>
        <w:tc>
          <w:tcPr>
            <w:tcW w:w="2705" w:type="dxa"/>
            <w:shd w:val="clear" w:color="auto" w:fill="00B0F0"/>
            <w:vAlign w:val="center"/>
          </w:tcPr>
          <w:p w14:paraId="6B44D09F" w14:textId="77777777" w:rsidR="003649D9" w:rsidRPr="00E02E65" w:rsidRDefault="003649D9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E65">
              <w:rPr>
                <w:rFonts w:ascii="Arial" w:hAnsi="Arial" w:cs="Arial"/>
                <w:b/>
                <w:bCs/>
                <w:sz w:val="24"/>
                <w:szCs w:val="24"/>
              </w:rPr>
              <w:t>Office of Division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81" w:type="dxa"/>
            <w:gridSpan w:val="5"/>
            <w:vAlign w:val="center"/>
          </w:tcPr>
          <w:p w14:paraId="4A0441F2" w14:textId="77777777" w:rsidR="003649D9" w:rsidRPr="001F5484" w:rsidRDefault="003649D9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>Municipal Budget Office</w:t>
            </w:r>
          </w:p>
        </w:tc>
      </w:tr>
      <w:tr w:rsidR="003649D9" w:rsidRPr="00E02E65" w14:paraId="3690AB08" w14:textId="77777777" w:rsidTr="00676B38">
        <w:trPr>
          <w:trHeight w:val="341"/>
        </w:trPr>
        <w:tc>
          <w:tcPr>
            <w:tcW w:w="2705" w:type="dxa"/>
            <w:shd w:val="clear" w:color="auto" w:fill="00B0F0"/>
            <w:vAlign w:val="center"/>
          </w:tcPr>
          <w:p w14:paraId="08807A52" w14:textId="77777777" w:rsidR="003649D9" w:rsidRPr="00E02E65" w:rsidRDefault="003649D9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6681" w:type="dxa"/>
            <w:gridSpan w:val="5"/>
            <w:vAlign w:val="center"/>
          </w:tcPr>
          <w:p w14:paraId="43E15542" w14:textId="45BDE44D" w:rsidR="003649D9" w:rsidRPr="001F5484" w:rsidRDefault="00B307A0" w:rsidP="000A7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Highly Technical</w:t>
            </w:r>
          </w:p>
        </w:tc>
      </w:tr>
      <w:tr w:rsidR="003649D9" w:rsidRPr="00E02E65" w14:paraId="2EEDAEBC" w14:textId="77777777" w:rsidTr="00676B38">
        <w:trPr>
          <w:trHeight w:val="341"/>
        </w:trPr>
        <w:tc>
          <w:tcPr>
            <w:tcW w:w="2705" w:type="dxa"/>
            <w:shd w:val="clear" w:color="auto" w:fill="00B0F0"/>
            <w:vAlign w:val="center"/>
          </w:tcPr>
          <w:p w14:paraId="66FE1484" w14:textId="77777777" w:rsidR="003649D9" w:rsidRPr="00E02E65" w:rsidRDefault="003649D9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6681" w:type="dxa"/>
            <w:gridSpan w:val="5"/>
            <w:vAlign w:val="center"/>
          </w:tcPr>
          <w:p w14:paraId="3C65F826" w14:textId="77777777" w:rsidR="003649D9" w:rsidRPr="001F5484" w:rsidRDefault="003649D9" w:rsidP="000A7A29">
            <w:pPr>
              <w:rPr>
                <w:rFonts w:ascii="Arial" w:hAnsi="Arial" w:cs="Arial"/>
                <w:sz w:val="24"/>
                <w:szCs w:val="24"/>
              </w:rPr>
            </w:pPr>
            <w:r w:rsidRPr="001F5484">
              <w:rPr>
                <w:rFonts w:ascii="Arial" w:hAnsi="Arial" w:cs="Arial"/>
                <w:sz w:val="24"/>
                <w:szCs w:val="24"/>
              </w:rPr>
              <w:t xml:space="preserve">Government to Government </w:t>
            </w:r>
          </w:p>
        </w:tc>
      </w:tr>
      <w:tr w:rsidR="003649D9" w:rsidRPr="00E02E65" w14:paraId="6DC7B3E8" w14:textId="77777777" w:rsidTr="00676B38">
        <w:trPr>
          <w:trHeight w:val="341"/>
        </w:trPr>
        <w:tc>
          <w:tcPr>
            <w:tcW w:w="2705" w:type="dxa"/>
            <w:shd w:val="clear" w:color="auto" w:fill="00B0F0"/>
            <w:vAlign w:val="center"/>
          </w:tcPr>
          <w:p w14:paraId="6F552F78" w14:textId="77777777" w:rsidR="003649D9" w:rsidRPr="00E02E65" w:rsidRDefault="003649D9" w:rsidP="000A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6681" w:type="dxa"/>
            <w:gridSpan w:val="5"/>
            <w:vAlign w:val="center"/>
          </w:tcPr>
          <w:p w14:paraId="320B123E" w14:textId="5611F3DC" w:rsidR="003649D9" w:rsidRPr="001F5484" w:rsidRDefault="00B307A0" w:rsidP="000A7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Government Offices </w:t>
            </w:r>
          </w:p>
        </w:tc>
      </w:tr>
      <w:tr w:rsidR="003649D9" w:rsidRPr="00E02E65" w14:paraId="02027A6D" w14:textId="77777777" w:rsidTr="00676B38">
        <w:trPr>
          <w:trHeight w:val="348"/>
        </w:trPr>
        <w:tc>
          <w:tcPr>
            <w:tcW w:w="4508" w:type="dxa"/>
            <w:gridSpan w:val="3"/>
            <w:shd w:val="clear" w:color="auto" w:fill="00B0F0"/>
            <w:vAlign w:val="center"/>
          </w:tcPr>
          <w:p w14:paraId="214DADE4" w14:textId="77777777" w:rsidR="003649D9" w:rsidRPr="00E02E65" w:rsidRDefault="003649D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4878" w:type="dxa"/>
            <w:gridSpan w:val="3"/>
            <w:shd w:val="clear" w:color="auto" w:fill="00B0F0"/>
            <w:vAlign w:val="center"/>
          </w:tcPr>
          <w:p w14:paraId="3C14B8CE" w14:textId="77777777" w:rsidR="003649D9" w:rsidRPr="00E02E65" w:rsidRDefault="003649D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3649D9" w:rsidRPr="00E02E65" w14:paraId="684F41C2" w14:textId="77777777" w:rsidTr="00F75DE6">
        <w:trPr>
          <w:trHeight w:val="575"/>
        </w:trPr>
        <w:tc>
          <w:tcPr>
            <w:tcW w:w="4508" w:type="dxa"/>
            <w:gridSpan w:val="3"/>
            <w:vAlign w:val="center"/>
          </w:tcPr>
          <w:p w14:paraId="341F54EE" w14:textId="57A492EF" w:rsidR="003649D9" w:rsidRPr="00676B38" w:rsidRDefault="00676B38" w:rsidP="00676B3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and Financial Plan</w:t>
            </w:r>
          </w:p>
        </w:tc>
        <w:tc>
          <w:tcPr>
            <w:tcW w:w="4878" w:type="dxa"/>
            <w:gridSpan w:val="3"/>
            <w:vAlign w:val="center"/>
          </w:tcPr>
          <w:p w14:paraId="310A042F" w14:textId="77777777" w:rsidR="003649D9" w:rsidRPr="00D459C7" w:rsidRDefault="003649D9" w:rsidP="000A7A29">
            <w:pPr>
              <w:rPr>
                <w:rFonts w:ascii="Arial" w:hAnsi="Arial" w:cs="Arial"/>
              </w:rPr>
            </w:pPr>
            <w:r w:rsidRPr="00D459C7">
              <w:rPr>
                <w:rFonts w:ascii="Arial" w:hAnsi="Arial" w:cs="Arial"/>
              </w:rPr>
              <w:t>Office/ Division Concerned</w:t>
            </w:r>
          </w:p>
        </w:tc>
      </w:tr>
      <w:tr w:rsidR="003649D9" w:rsidRPr="00E02E65" w14:paraId="22F1F985" w14:textId="77777777" w:rsidTr="00676B38">
        <w:trPr>
          <w:trHeight w:val="521"/>
        </w:trPr>
        <w:tc>
          <w:tcPr>
            <w:tcW w:w="4508" w:type="dxa"/>
            <w:gridSpan w:val="3"/>
            <w:vAlign w:val="center"/>
          </w:tcPr>
          <w:p w14:paraId="439AA2A4" w14:textId="09B8349D" w:rsidR="003649D9" w:rsidRPr="00D459C7" w:rsidRDefault="003649D9" w:rsidP="00676B3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3"/>
            <w:vAlign w:val="center"/>
          </w:tcPr>
          <w:p w14:paraId="1E5E4E63" w14:textId="5FA5B782" w:rsidR="003649D9" w:rsidRPr="00D459C7" w:rsidRDefault="003649D9" w:rsidP="000A7A29">
            <w:pPr>
              <w:rPr>
                <w:rFonts w:ascii="Arial" w:hAnsi="Arial" w:cs="Arial"/>
              </w:rPr>
            </w:pPr>
          </w:p>
        </w:tc>
      </w:tr>
      <w:tr w:rsidR="003649D9" w:rsidRPr="00E02E65" w14:paraId="6D56E75E" w14:textId="77777777" w:rsidTr="00676B38">
        <w:trPr>
          <w:trHeight w:val="440"/>
        </w:trPr>
        <w:tc>
          <w:tcPr>
            <w:tcW w:w="4508" w:type="dxa"/>
            <w:gridSpan w:val="3"/>
            <w:vAlign w:val="center"/>
          </w:tcPr>
          <w:p w14:paraId="37FE16B8" w14:textId="37B02D14" w:rsidR="003649D9" w:rsidRPr="00D459C7" w:rsidRDefault="003649D9" w:rsidP="00676B3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3"/>
            <w:vAlign w:val="center"/>
          </w:tcPr>
          <w:p w14:paraId="29BA5B8D" w14:textId="1B340971" w:rsidR="003649D9" w:rsidRPr="00D459C7" w:rsidRDefault="003649D9" w:rsidP="000A7A29">
            <w:pPr>
              <w:rPr>
                <w:rFonts w:ascii="Arial" w:hAnsi="Arial" w:cs="Arial"/>
              </w:rPr>
            </w:pPr>
          </w:p>
        </w:tc>
      </w:tr>
      <w:tr w:rsidR="003649D9" w:rsidRPr="00E02E65" w14:paraId="0CEABFE8" w14:textId="77777777" w:rsidTr="00676B38">
        <w:trPr>
          <w:trHeight w:val="413"/>
        </w:trPr>
        <w:tc>
          <w:tcPr>
            <w:tcW w:w="4508" w:type="dxa"/>
            <w:gridSpan w:val="3"/>
            <w:vAlign w:val="center"/>
          </w:tcPr>
          <w:p w14:paraId="39F6F55D" w14:textId="7CBE1A59" w:rsidR="003649D9" w:rsidRPr="00D459C7" w:rsidRDefault="003649D9" w:rsidP="00676B3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3"/>
            <w:vAlign w:val="center"/>
          </w:tcPr>
          <w:p w14:paraId="522FC022" w14:textId="32964873" w:rsidR="003649D9" w:rsidRPr="00D459C7" w:rsidRDefault="003649D9" w:rsidP="000A7A29">
            <w:pPr>
              <w:rPr>
                <w:rFonts w:ascii="Arial" w:hAnsi="Arial" w:cs="Arial"/>
              </w:rPr>
            </w:pPr>
          </w:p>
        </w:tc>
      </w:tr>
      <w:tr w:rsidR="003649D9" w:rsidRPr="00E02E65" w14:paraId="77E953A9" w14:textId="77777777" w:rsidTr="00676B38">
        <w:trPr>
          <w:trHeight w:val="719"/>
        </w:trPr>
        <w:tc>
          <w:tcPr>
            <w:tcW w:w="4508" w:type="dxa"/>
            <w:gridSpan w:val="3"/>
            <w:vAlign w:val="center"/>
          </w:tcPr>
          <w:p w14:paraId="24D0DBCF" w14:textId="6B4D346F" w:rsidR="003649D9" w:rsidRPr="00676B38" w:rsidRDefault="003649D9" w:rsidP="00676B38">
            <w:pPr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3"/>
            <w:vAlign w:val="center"/>
          </w:tcPr>
          <w:p w14:paraId="7B8D5456" w14:textId="4A6640C3" w:rsidR="003649D9" w:rsidRPr="00D459C7" w:rsidRDefault="003649D9" w:rsidP="000A7A29">
            <w:pPr>
              <w:rPr>
                <w:rFonts w:ascii="Arial" w:hAnsi="Arial" w:cs="Arial"/>
              </w:rPr>
            </w:pPr>
          </w:p>
        </w:tc>
      </w:tr>
      <w:tr w:rsidR="00676B38" w:rsidRPr="00DC5A16" w14:paraId="6A62598E" w14:textId="77777777" w:rsidTr="00676B38">
        <w:trPr>
          <w:trHeight w:val="544"/>
        </w:trPr>
        <w:tc>
          <w:tcPr>
            <w:tcW w:w="3431" w:type="dxa"/>
            <w:gridSpan w:val="2"/>
            <w:vAlign w:val="center"/>
          </w:tcPr>
          <w:p w14:paraId="4D3B744D" w14:textId="77777777" w:rsidR="003649D9" w:rsidRPr="00DC5A16" w:rsidRDefault="003649D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>CLIENTS STEPS</w:t>
            </w:r>
          </w:p>
        </w:tc>
        <w:tc>
          <w:tcPr>
            <w:tcW w:w="1316" w:type="dxa"/>
            <w:gridSpan w:val="2"/>
            <w:vAlign w:val="center"/>
          </w:tcPr>
          <w:p w14:paraId="7CE99C30" w14:textId="77777777" w:rsidR="003649D9" w:rsidRPr="00DC5A16" w:rsidRDefault="003649D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FEES TO BE PAID </w:t>
            </w:r>
          </w:p>
        </w:tc>
        <w:tc>
          <w:tcPr>
            <w:tcW w:w="1817" w:type="dxa"/>
            <w:vAlign w:val="center"/>
          </w:tcPr>
          <w:p w14:paraId="2919E50F" w14:textId="77777777" w:rsidR="003649D9" w:rsidRPr="00DC5A16" w:rsidRDefault="003649D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822" w:type="dxa"/>
            <w:vAlign w:val="center"/>
          </w:tcPr>
          <w:p w14:paraId="61754198" w14:textId="77777777" w:rsidR="003649D9" w:rsidRPr="00DC5A16" w:rsidRDefault="003649D9" w:rsidP="000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676B38" w:rsidRPr="001E6C15" w14:paraId="0661C066" w14:textId="77777777" w:rsidTr="00676B38">
        <w:trPr>
          <w:trHeight w:val="1331"/>
        </w:trPr>
        <w:tc>
          <w:tcPr>
            <w:tcW w:w="3431" w:type="dxa"/>
            <w:gridSpan w:val="2"/>
            <w:vAlign w:val="center"/>
          </w:tcPr>
          <w:p w14:paraId="5A1287A8" w14:textId="607C0252" w:rsidR="00676B38" w:rsidRPr="00E552FD" w:rsidRDefault="00676B38" w:rsidP="00676B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552FD">
              <w:rPr>
                <w:rFonts w:ascii="Arial" w:hAnsi="Arial" w:cs="Arial"/>
                <w:sz w:val="24"/>
                <w:szCs w:val="24"/>
              </w:rPr>
              <w:t>Receive documents from respective offices</w:t>
            </w:r>
          </w:p>
        </w:tc>
        <w:tc>
          <w:tcPr>
            <w:tcW w:w="1316" w:type="dxa"/>
            <w:gridSpan w:val="2"/>
            <w:vAlign w:val="center"/>
          </w:tcPr>
          <w:p w14:paraId="13EB2787" w14:textId="77777777" w:rsidR="00676B38" w:rsidRPr="00E552FD" w:rsidRDefault="00676B38" w:rsidP="0067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2F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3F58244F" w14:textId="295337E5" w:rsidR="00676B38" w:rsidRPr="00E552FD" w:rsidRDefault="00BE2F99" w:rsidP="0067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05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72A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ays</w:t>
            </w:r>
            <w:r w:rsidR="00676B38" w:rsidRPr="00E55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22" w:type="dxa"/>
            <w:vAlign w:val="center"/>
          </w:tcPr>
          <w:p w14:paraId="665D2355" w14:textId="77777777" w:rsidR="00595DD5" w:rsidRPr="00DA5DB5" w:rsidRDefault="00595DD5" w:rsidP="00595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47AE578E" w14:textId="03A5E45C" w:rsidR="00676B38" w:rsidRPr="00D459C7" w:rsidRDefault="00595DD5" w:rsidP="00595DD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  <w:r w:rsidRPr="00D459C7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</w:tr>
      <w:tr w:rsidR="00676B38" w:rsidRPr="001E6C15" w14:paraId="76FC677B" w14:textId="77777777" w:rsidTr="00676B38">
        <w:trPr>
          <w:trHeight w:val="754"/>
        </w:trPr>
        <w:tc>
          <w:tcPr>
            <w:tcW w:w="3431" w:type="dxa"/>
            <w:gridSpan w:val="2"/>
            <w:vAlign w:val="center"/>
          </w:tcPr>
          <w:p w14:paraId="6F1ECC6A" w14:textId="6C5D0DC8" w:rsidR="00676B38" w:rsidRPr="00E552FD" w:rsidRDefault="00676B38" w:rsidP="00676B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552FD">
              <w:rPr>
                <w:rFonts w:ascii="Arial" w:hAnsi="Arial" w:cs="Arial"/>
                <w:sz w:val="24"/>
                <w:szCs w:val="24"/>
              </w:rPr>
              <w:t>Evaluate the Submitted docs</w:t>
            </w:r>
          </w:p>
        </w:tc>
        <w:tc>
          <w:tcPr>
            <w:tcW w:w="1316" w:type="dxa"/>
            <w:gridSpan w:val="2"/>
            <w:vAlign w:val="center"/>
          </w:tcPr>
          <w:p w14:paraId="0B94E3AA" w14:textId="77777777" w:rsidR="00676B38" w:rsidRPr="00E552FD" w:rsidRDefault="00676B38" w:rsidP="0067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2F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69EEACA0" w14:textId="73654D74" w:rsidR="00676B38" w:rsidRPr="00E552FD" w:rsidRDefault="00626901" w:rsidP="0067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2FD">
              <w:rPr>
                <w:rFonts w:ascii="Arial" w:hAnsi="Arial" w:cs="Arial"/>
                <w:sz w:val="24"/>
                <w:szCs w:val="24"/>
              </w:rPr>
              <w:t>10</w:t>
            </w:r>
            <w:r w:rsidR="00676B38" w:rsidRPr="00E552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52FD">
              <w:rPr>
                <w:rFonts w:ascii="Arial" w:hAnsi="Arial" w:cs="Arial"/>
                <w:sz w:val="24"/>
                <w:szCs w:val="24"/>
              </w:rPr>
              <w:t>days</w:t>
            </w:r>
          </w:p>
        </w:tc>
        <w:tc>
          <w:tcPr>
            <w:tcW w:w="2822" w:type="dxa"/>
            <w:vAlign w:val="center"/>
          </w:tcPr>
          <w:p w14:paraId="57ECA7C8" w14:textId="77777777" w:rsidR="00595DD5" w:rsidRPr="00DA5DB5" w:rsidRDefault="00595DD5" w:rsidP="00595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25061FBD" w14:textId="30F98005" w:rsidR="00676B38" w:rsidRPr="00D459C7" w:rsidRDefault="00595DD5" w:rsidP="00595DD5">
            <w:pPr>
              <w:jc w:val="center"/>
              <w:rPr>
                <w:rFonts w:ascii="Arial" w:hAnsi="Arial" w:cs="Arial"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  <w:r w:rsidRPr="00D459C7">
              <w:rPr>
                <w:rFonts w:ascii="Arial" w:hAnsi="Arial" w:cs="Arial"/>
              </w:rPr>
              <w:t xml:space="preserve"> </w:t>
            </w:r>
          </w:p>
        </w:tc>
      </w:tr>
      <w:tr w:rsidR="00676B38" w:rsidRPr="001E6C15" w14:paraId="2BE6CF1E" w14:textId="77777777" w:rsidTr="00676B38">
        <w:trPr>
          <w:trHeight w:val="915"/>
        </w:trPr>
        <w:tc>
          <w:tcPr>
            <w:tcW w:w="3431" w:type="dxa"/>
            <w:gridSpan w:val="2"/>
            <w:vAlign w:val="center"/>
          </w:tcPr>
          <w:p w14:paraId="396B5626" w14:textId="7943C7D8" w:rsidR="00676B38" w:rsidRPr="00105F8F" w:rsidRDefault="00676B38" w:rsidP="00105F8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552FD">
              <w:rPr>
                <w:rFonts w:ascii="Arial" w:hAnsi="Arial" w:cs="Arial"/>
                <w:sz w:val="24"/>
                <w:szCs w:val="24"/>
              </w:rPr>
              <w:t>Entry and encode in the LBP forms.</w:t>
            </w:r>
          </w:p>
        </w:tc>
        <w:tc>
          <w:tcPr>
            <w:tcW w:w="1316" w:type="dxa"/>
            <w:gridSpan w:val="2"/>
            <w:vAlign w:val="center"/>
          </w:tcPr>
          <w:p w14:paraId="65D4C346" w14:textId="77777777" w:rsidR="00676B38" w:rsidRPr="00E552FD" w:rsidRDefault="00676B38" w:rsidP="0067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2F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2E543B9B" w14:textId="792978F0" w:rsidR="00676B38" w:rsidRPr="00E552FD" w:rsidRDefault="00A66890" w:rsidP="0067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3706D4">
              <w:rPr>
                <w:rFonts w:ascii="Arial" w:hAnsi="Arial" w:cs="Arial"/>
                <w:sz w:val="24"/>
                <w:szCs w:val="24"/>
              </w:rPr>
              <w:t>days</w:t>
            </w:r>
          </w:p>
        </w:tc>
        <w:tc>
          <w:tcPr>
            <w:tcW w:w="2822" w:type="dxa"/>
            <w:vAlign w:val="center"/>
          </w:tcPr>
          <w:p w14:paraId="33B20827" w14:textId="77777777" w:rsidR="00595DD5" w:rsidRPr="00DA5DB5" w:rsidRDefault="00595DD5" w:rsidP="00595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67867296" w14:textId="33E8E7F0" w:rsidR="00676B38" w:rsidRPr="00D459C7" w:rsidRDefault="00595DD5" w:rsidP="00595DD5">
            <w:pPr>
              <w:jc w:val="center"/>
              <w:rPr>
                <w:rFonts w:ascii="Arial" w:hAnsi="Arial" w:cs="Arial"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  <w:r w:rsidRPr="00D459C7">
              <w:rPr>
                <w:rFonts w:ascii="Arial" w:hAnsi="Arial" w:cs="Arial"/>
              </w:rPr>
              <w:t xml:space="preserve"> </w:t>
            </w:r>
          </w:p>
        </w:tc>
      </w:tr>
      <w:tr w:rsidR="00676B38" w:rsidRPr="001E6C15" w14:paraId="1DD15428" w14:textId="77777777" w:rsidTr="00676B38">
        <w:trPr>
          <w:trHeight w:val="1013"/>
        </w:trPr>
        <w:tc>
          <w:tcPr>
            <w:tcW w:w="3431" w:type="dxa"/>
            <w:gridSpan w:val="2"/>
            <w:vAlign w:val="center"/>
          </w:tcPr>
          <w:p w14:paraId="50A47795" w14:textId="107A40DE" w:rsidR="00676B38" w:rsidRPr="00E552FD" w:rsidRDefault="00676B38" w:rsidP="00676B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E552FD">
              <w:rPr>
                <w:rFonts w:ascii="Arial" w:hAnsi="Arial" w:cs="Arial"/>
                <w:sz w:val="24"/>
                <w:szCs w:val="24"/>
              </w:rPr>
              <w:t>Submit to Sangguniang Bayan office for approval</w:t>
            </w:r>
          </w:p>
        </w:tc>
        <w:tc>
          <w:tcPr>
            <w:tcW w:w="1316" w:type="dxa"/>
            <w:gridSpan w:val="2"/>
            <w:vAlign w:val="center"/>
          </w:tcPr>
          <w:p w14:paraId="508C661F" w14:textId="77777777" w:rsidR="00676B38" w:rsidRPr="00E552FD" w:rsidRDefault="00676B38" w:rsidP="0067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2F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353688AE" w14:textId="43A1615D" w:rsidR="00676B38" w:rsidRPr="00E552FD" w:rsidRDefault="009D719B" w:rsidP="0067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2FD">
              <w:rPr>
                <w:rFonts w:ascii="Arial" w:hAnsi="Arial" w:cs="Arial"/>
                <w:sz w:val="24"/>
                <w:szCs w:val="24"/>
              </w:rPr>
              <w:t>5</w:t>
            </w:r>
            <w:r w:rsidR="00676B38" w:rsidRPr="00E552FD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</w:tc>
        <w:tc>
          <w:tcPr>
            <w:tcW w:w="2822" w:type="dxa"/>
            <w:vAlign w:val="center"/>
          </w:tcPr>
          <w:p w14:paraId="5452F07A" w14:textId="77777777" w:rsidR="00595DD5" w:rsidRPr="00DA5DB5" w:rsidRDefault="00595DD5" w:rsidP="00595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F. Otero</w:t>
            </w:r>
          </w:p>
          <w:p w14:paraId="4051D125" w14:textId="15C8148B" w:rsidR="00676B38" w:rsidRPr="00D459C7" w:rsidRDefault="00595DD5" w:rsidP="00595DD5">
            <w:pPr>
              <w:jc w:val="center"/>
              <w:rPr>
                <w:rFonts w:ascii="Arial" w:hAnsi="Arial" w:cs="Arial"/>
              </w:rPr>
            </w:pPr>
            <w:r w:rsidRPr="00F306DD">
              <w:rPr>
                <w:rFonts w:ascii="Arial" w:hAnsi="Arial" w:cs="Arial"/>
              </w:rPr>
              <w:t>Municipal Budget Officer</w:t>
            </w:r>
            <w:r w:rsidRPr="00D459C7">
              <w:rPr>
                <w:rFonts w:ascii="Arial" w:hAnsi="Arial" w:cs="Arial"/>
              </w:rPr>
              <w:t xml:space="preserve"> </w:t>
            </w:r>
          </w:p>
        </w:tc>
      </w:tr>
      <w:tr w:rsidR="00676B38" w:rsidRPr="00E02E65" w14:paraId="7AF102B1" w14:textId="77777777" w:rsidTr="00676B38">
        <w:trPr>
          <w:trHeight w:val="791"/>
        </w:trPr>
        <w:tc>
          <w:tcPr>
            <w:tcW w:w="3431" w:type="dxa"/>
            <w:gridSpan w:val="2"/>
            <w:vAlign w:val="center"/>
          </w:tcPr>
          <w:p w14:paraId="02964299" w14:textId="77777777" w:rsidR="00676B38" w:rsidRPr="00E02E65" w:rsidRDefault="00676B38" w:rsidP="00676B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316" w:type="dxa"/>
            <w:gridSpan w:val="2"/>
            <w:vAlign w:val="center"/>
          </w:tcPr>
          <w:p w14:paraId="5985A6AC" w14:textId="77777777" w:rsidR="00676B38" w:rsidRPr="002341FA" w:rsidRDefault="00676B38" w:rsidP="00676B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1FA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817" w:type="dxa"/>
            <w:vAlign w:val="center"/>
          </w:tcPr>
          <w:p w14:paraId="7757EC13" w14:textId="082E970A" w:rsidR="00676B38" w:rsidRPr="002341FA" w:rsidRDefault="0042672A" w:rsidP="00676B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45 days and 5 mins. </w:t>
            </w:r>
          </w:p>
        </w:tc>
        <w:tc>
          <w:tcPr>
            <w:tcW w:w="2822" w:type="dxa"/>
            <w:vAlign w:val="center"/>
          </w:tcPr>
          <w:p w14:paraId="030892B6" w14:textId="77777777" w:rsidR="00676B38" w:rsidRPr="00E02E65" w:rsidRDefault="00676B38" w:rsidP="00676B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DED205" w14:textId="1B481417" w:rsidR="00687BA0" w:rsidRDefault="00687BA0" w:rsidP="001F5484">
      <w:pPr>
        <w:rPr>
          <w:rFonts w:ascii="Arial" w:hAnsi="Arial" w:cs="Arial"/>
          <w:b/>
          <w:bCs/>
          <w:sz w:val="24"/>
          <w:szCs w:val="24"/>
        </w:rPr>
      </w:pPr>
    </w:p>
    <w:p w14:paraId="26369110" w14:textId="77777777" w:rsidR="00492D7C" w:rsidRPr="00E02E65" w:rsidRDefault="00492D7C" w:rsidP="001F5484">
      <w:pPr>
        <w:rPr>
          <w:rFonts w:ascii="Arial" w:hAnsi="Arial" w:cs="Arial"/>
          <w:b/>
          <w:bCs/>
          <w:sz w:val="24"/>
          <w:szCs w:val="24"/>
        </w:rPr>
      </w:pPr>
    </w:p>
    <w:sectPr w:rsidR="00492D7C" w:rsidRPr="00E02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0C8"/>
    <w:multiLevelType w:val="hybridMultilevel"/>
    <w:tmpl w:val="C3309B80"/>
    <w:lvl w:ilvl="0" w:tplc="DF6EFBE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6213"/>
    <w:multiLevelType w:val="hybridMultilevel"/>
    <w:tmpl w:val="4BF44A4A"/>
    <w:lvl w:ilvl="0" w:tplc="7F0A33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14A3"/>
    <w:multiLevelType w:val="hybridMultilevel"/>
    <w:tmpl w:val="8EA4C798"/>
    <w:lvl w:ilvl="0" w:tplc="E14E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6185"/>
    <w:multiLevelType w:val="hybridMultilevel"/>
    <w:tmpl w:val="E21291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D8"/>
    <w:multiLevelType w:val="hybridMultilevel"/>
    <w:tmpl w:val="E1E214EE"/>
    <w:lvl w:ilvl="0" w:tplc="02D04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741C"/>
    <w:multiLevelType w:val="hybridMultilevel"/>
    <w:tmpl w:val="B90EC0CE"/>
    <w:lvl w:ilvl="0" w:tplc="262E2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4330F"/>
    <w:multiLevelType w:val="hybridMultilevel"/>
    <w:tmpl w:val="3AAAE83A"/>
    <w:lvl w:ilvl="0" w:tplc="E14E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22E9"/>
    <w:multiLevelType w:val="hybridMultilevel"/>
    <w:tmpl w:val="0CAA425A"/>
    <w:lvl w:ilvl="0" w:tplc="D200C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BE7"/>
    <w:multiLevelType w:val="hybridMultilevel"/>
    <w:tmpl w:val="EC0E7976"/>
    <w:lvl w:ilvl="0" w:tplc="01BE3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558A"/>
    <w:multiLevelType w:val="hybridMultilevel"/>
    <w:tmpl w:val="D2F22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F2BF3"/>
    <w:multiLevelType w:val="hybridMultilevel"/>
    <w:tmpl w:val="1004E61E"/>
    <w:lvl w:ilvl="0" w:tplc="D200C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237DB"/>
    <w:multiLevelType w:val="hybridMultilevel"/>
    <w:tmpl w:val="34E0C97E"/>
    <w:lvl w:ilvl="0" w:tplc="E14E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75174"/>
    <w:multiLevelType w:val="hybridMultilevel"/>
    <w:tmpl w:val="C87CC5B6"/>
    <w:lvl w:ilvl="0" w:tplc="262E2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4AC6"/>
    <w:multiLevelType w:val="hybridMultilevel"/>
    <w:tmpl w:val="9294D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2EB1"/>
    <w:multiLevelType w:val="hybridMultilevel"/>
    <w:tmpl w:val="7A24145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9C1217"/>
    <w:multiLevelType w:val="hybridMultilevel"/>
    <w:tmpl w:val="377A8F70"/>
    <w:lvl w:ilvl="0" w:tplc="521C4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85B88"/>
    <w:multiLevelType w:val="hybridMultilevel"/>
    <w:tmpl w:val="54C0BE62"/>
    <w:lvl w:ilvl="0" w:tplc="93C0B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74B44"/>
    <w:multiLevelType w:val="hybridMultilevel"/>
    <w:tmpl w:val="36DCF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457A5"/>
    <w:multiLevelType w:val="hybridMultilevel"/>
    <w:tmpl w:val="3508DA3C"/>
    <w:lvl w:ilvl="0" w:tplc="6338D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A33508"/>
    <w:multiLevelType w:val="hybridMultilevel"/>
    <w:tmpl w:val="C21432E0"/>
    <w:lvl w:ilvl="0" w:tplc="D200C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06856"/>
    <w:multiLevelType w:val="hybridMultilevel"/>
    <w:tmpl w:val="FF68C67C"/>
    <w:lvl w:ilvl="0" w:tplc="874A9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2B6D05"/>
    <w:multiLevelType w:val="hybridMultilevel"/>
    <w:tmpl w:val="2FA648E6"/>
    <w:lvl w:ilvl="0" w:tplc="D200C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6418B"/>
    <w:multiLevelType w:val="hybridMultilevel"/>
    <w:tmpl w:val="3BCC5506"/>
    <w:lvl w:ilvl="0" w:tplc="262E2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00184"/>
    <w:multiLevelType w:val="hybridMultilevel"/>
    <w:tmpl w:val="932C7890"/>
    <w:lvl w:ilvl="0" w:tplc="02D04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C4612"/>
    <w:multiLevelType w:val="hybridMultilevel"/>
    <w:tmpl w:val="20388C26"/>
    <w:lvl w:ilvl="0" w:tplc="E14E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D4623"/>
    <w:multiLevelType w:val="hybridMultilevel"/>
    <w:tmpl w:val="C8D048A0"/>
    <w:lvl w:ilvl="0" w:tplc="D200C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3776F"/>
    <w:multiLevelType w:val="hybridMultilevel"/>
    <w:tmpl w:val="65D62896"/>
    <w:lvl w:ilvl="0" w:tplc="93C0B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D0A0A"/>
    <w:multiLevelType w:val="hybridMultilevel"/>
    <w:tmpl w:val="C47C41B6"/>
    <w:lvl w:ilvl="0" w:tplc="D200C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17F54"/>
    <w:multiLevelType w:val="hybridMultilevel"/>
    <w:tmpl w:val="36DCFCF0"/>
    <w:lvl w:ilvl="0" w:tplc="E14E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C1D28"/>
    <w:multiLevelType w:val="hybridMultilevel"/>
    <w:tmpl w:val="67048EAC"/>
    <w:lvl w:ilvl="0" w:tplc="C9AA095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792C"/>
    <w:multiLevelType w:val="hybridMultilevel"/>
    <w:tmpl w:val="F87C67E8"/>
    <w:lvl w:ilvl="0" w:tplc="E376B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76BA1"/>
    <w:multiLevelType w:val="hybridMultilevel"/>
    <w:tmpl w:val="E286C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43276"/>
    <w:multiLevelType w:val="hybridMultilevel"/>
    <w:tmpl w:val="B3A8AF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BB72E0"/>
    <w:multiLevelType w:val="hybridMultilevel"/>
    <w:tmpl w:val="E1B8E7DE"/>
    <w:lvl w:ilvl="0" w:tplc="262E2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104AE"/>
    <w:multiLevelType w:val="hybridMultilevel"/>
    <w:tmpl w:val="2E18D86E"/>
    <w:lvl w:ilvl="0" w:tplc="874A9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320EB"/>
    <w:multiLevelType w:val="hybridMultilevel"/>
    <w:tmpl w:val="903855BE"/>
    <w:lvl w:ilvl="0" w:tplc="F3C0A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1D1FCC"/>
    <w:multiLevelType w:val="hybridMultilevel"/>
    <w:tmpl w:val="F0A8014A"/>
    <w:lvl w:ilvl="0" w:tplc="9FDEB3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047B3"/>
    <w:multiLevelType w:val="hybridMultilevel"/>
    <w:tmpl w:val="6A3C1BD6"/>
    <w:lvl w:ilvl="0" w:tplc="DAC8BF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62252"/>
    <w:multiLevelType w:val="hybridMultilevel"/>
    <w:tmpl w:val="903855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E3571E"/>
    <w:multiLevelType w:val="hybridMultilevel"/>
    <w:tmpl w:val="16E84A18"/>
    <w:lvl w:ilvl="0" w:tplc="6BF865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A2B12"/>
    <w:multiLevelType w:val="hybridMultilevel"/>
    <w:tmpl w:val="F6187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B437E"/>
    <w:multiLevelType w:val="hybridMultilevel"/>
    <w:tmpl w:val="12E8B158"/>
    <w:lvl w:ilvl="0" w:tplc="D200C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1016FD"/>
    <w:multiLevelType w:val="hybridMultilevel"/>
    <w:tmpl w:val="85987E94"/>
    <w:lvl w:ilvl="0" w:tplc="0E6EF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F6939"/>
    <w:multiLevelType w:val="hybridMultilevel"/>
    <w:tmpl w:val="00AAC17C"/>
    <w:lvl w:ilvl="0" w:tplc="D200C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01AEE"/>
    <w:multiLevelType w:val="hybridMultilevel"/>
    <w:tmpl w:val="9FBEBE16"/>
    <w:lvl w:ilvl="0" w:tplc="874A9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E5261"/>
    <w:multiLevelType w:val="hybridMultilevel"/>
    <w:tmpl w:val="68BC5062"/>
    <w:lvl w:ilvl="0" w:tplc="E2381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F851A1"/>
    <w:multiLevelType w:val="hybridMultilevel"/>
    <w:tmpl w:val="318AED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016BAA"/>
    <w:multiLevelType w:val="hybridMultilevel"/>
    <w:tmpl w:val="DC543888"/>
    <w:lvl w:ilvl="0" w:tplc="E14E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909B0"/>
    <w:multiLevelType w:val="hybridMultilevel"/>
    <w:tmpl w:val="664CE780"/>
    <w:lvl w:ilvl="0" w:tplc="262E2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39806">
    <w:abstractNumId w:val="22"/>
  </w:num>
  <w:num w:numId="2" w16cid:durableId="1325668337">
    <w:abstractNumId w:val="30"/>
  </w:num>
  <w:num w:numId="3" w16cid:durableId="882328932">
    <w:abstractNumId w:val="35"/>
  </w:num>
  <w:num w:numId="4" w16cid:durableId="135923874">
    <w:abstractNumId w:val="8"/>
  </w:num>
  <w:num w:numId="5" w16cid:durableId="924417776">
    <w:abstractNumId w:val="32"/>
  </w:num>
  <w:num w:numId="6" w16cid:durableId="463548659">
    <w:abstractNumId w:val="23"/>
  </w:num>
  <w:num w:numId="7" w16cid:durableId="713429166">
    <w:abstractNumId w:val="4"/>
  </w:num>
  <w:num w:numId="8" w16cid:durableId="1964388645">
    <w:abstractNumId w:val="18"/>
  </w:num>
  <w:num w:numId="9" w16cid:durableId="2113433316">
    <w:abstractNumId w:val="34"/>
  </w:num>
  <w:num w:numId="10" w16cid:durableId="852955800">
    <w:abstractNumId w:val="20"/>
  </w:num>
  <w:num w:numId="11" w16cid:durableId="2062944885">
    <w:abstractNumId w:val="44"/>
  </w:num>
  <w:num w:numId="12" w16cid:durableId="166487551">
    <w:abstractNumId w:val="1"/>
  </w:num>
  <w:num w:numId="13" w16cid:durableId="1992755580">
    <w:abstractNumId w:val="26"/>
  </w:num>
  <w:num w:numId="14" w16cid:durableId="1205602321">
    <w:abstractNumId w:val="16"/>
  </w:num>
  <w:num w:numId="15" w16cid:durableId="849181502">
    <w:abstractNumId w:val="0"/>
  </w:num>
  <w:num w:numId="16" w16cid:durableId="891841947">
    <w:abstractNumId w:val="14"/>
  </w:num>
  <w:num w:numId="17" w16cid:durableId="1415589129">
    <w:abstractNumId w:val="31"/>
  </w:num>
  <w:num w:numId="18" w16cid:durableId="761218487">
    <w:abstractNumId w:val="38"/>
  </w:num>
  <w:num w:numId="19" w16cid:durableId="1608267487">
    <w:abstractNumId w:val="46"/>
  </w:num>
  <w:num w:numId="20" w16cid:durableId="1139229935">
    <w:abstractNumId w:val="9"/>
  </w:num>
  <w:num w:numId="21" w16cid:durableId="1030187045">
    <w:abstractNumId w:val="6"/>
  </w:num>
  <w:num w:numId="22" w16cid:durableId="513761068">
    <w:abstractNumId w:val="11"/>
  </w:num>
  <w:num w:numId="23" w16cid:durableId="231937792">
    <w:abstractNumId w:val="45"/>
  </w:num>
  <w:num w:numId="24" w16cid:durableId="1983657008">
    <w:abstractNumId w:val="28"/>
  </w:num>
  <w:num w:numId="25" w16cid:durableId="1321956993">
    <w:abstractNumId w:val="42"/>
  </w:num>
  <w:num w:numId="26" w16cid:durableId="182864166">
    <w:abstractNumId w:val="17"/>
  </w:num>
  <w:num w:numId="27" w16cid:durableId="420371625">
    <w:abstractNumId w:val="24"/>
  </w:num>
  <w:num w:numId="28" w16cid:durableId="1076364938">
    <w:abstractNumId w:val="47"/>
  </w:num>
  <w:num w:numId="29" w16cid:durableId="1919747186">
    <w:abstractNumId w:val="2"/>
  </w:num>
  <w:num w:numId="30" w16cid:durableId="1475833948">
    <w:abstractNumId w:val="3"/>
  </w:num>
  <w:num w:numId="31" w16cid:durableId="871767021">
    <w:abstractNumId w:val="40"/>
  </w:num>
  <w:num w:numId="32" w16cid:durableId="558515065">
    <w:abstractNumId w:val="13"/>
  </w:num>
  <w:num w:numId="33" w16cid:durableId="506216885">
    <w:abstractNumId w:val="48"/>
  </w:num>
  <w:num w:numId="34" w16cid:durableId="1048066584">
    <w:abstractNumId w:val="33"/>
  </w:num>
  <w:num w:numId="35" w16cid:durableId="596668715">
    <w:abstractNumId w:val="5"/>
  </w:num>
  <w:num w:numId="36" w16cid:durableId="642544825">
    <w:abstractNumId w:val="39"/>
  </w:num>
  <w:num w:numId="37" w16cid:durableId="1434667149">
    <w:abstractNumId w:val="12"/>
  </w:num>
  <w:num w:numId="38" w16cid:durableId="1571579996">
    <w:abstractNumId w:val="37"/>
  </w:num>
  <w:num w:numId="39" w16cid:durableId="363559398">
    <w:abstractNumId w:val="36"/>
  </w:num>
  <w:num w:numId="40" w16cid:durableId="1911384386">
    <w:abstractNumId w:val="29"/>
  </w:num>
  <w:num w:numId="41" w16cid:durableId="1822504744">
    <w:abstractNumId w:val="15"/>
  </w:num>
  <w:num w:numId="42" w16cid:durableId="1066758804">
    <w:abstractNumId w:val="43"/>
  </w:num>
  <w:num w:numId="43" w16cid:durableId="743181411">
    <w:abstractNumId w:val="41"/>
  </w:num>
  <w:num w:numId="44" w16cid:durableId="648631144">
    <w:abstractNumId w:val="10"/>
  </w:num>
  <w:num w:numId="45" w16cid:durableId="314601941">
    <w:abstractNumId w:val="25"/>
  </w:num>
  <w:num w:numId="46" w16cid:durableId="222835521">
    <w:abstractNumId w:val="7"/>
  </w:num>
  <w:num w:numId="47" w16cid:durableId="515199055">
    <w:abstractNumId w:val="21"/>
  </w:num>
  <w:num w:numId="48" w16cid:durableId="1198927620">
    <w:abstractNumId w:val="19"/>
  </w:num>
  <w:num w:numId="49" w16cid:durableId="11305883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21"/>
    <w:rsid w:val="00034609"/>
    <w:rsid w:val="00051BE9"/>
    <w:rsid w:val="000B6A65"/>
    <w:rsid w:val="000D778E"/>
    <w:rsid w:val="00105F8F"/>
    <w:rsid w:val="0012249C"/>
    <w:rsid w:val="001A4EC9"/>
    <w:rsid w:val="001E6C15"/>
    <w:rsid w:val="001F5484"/>
    <w:rsid w:val="002341FA"/>
    <w:rsid w:val="002414F0"/>
    <w:rsid w:val="002812C1"/>
    <w:rsid w:val="00301B76"/>
    <w:rsid w:val="0031004A"/>
    <w:rsid w:val="003649D9"/>
    <w:rsid w:val="003706D4"/>
    <w:rsid w:val="0042672A"/>
    <w:rsid w:val="00455334"/>
    <w:rsid w:val="00457521"/>
    <w:rsid w:val="00457924"/>
    <w:rsid w:val="00484179"/>
    <w:rsid w:val="004872EE"/>
    <w:rsid w:val="00492D7C"/>
    <w:rsid w:val="004F0BF8"/>
    <w:rsid w:val="00595DD5"/>
    <w:rsid w:val="005D4AD7"/>
    <w:rsid w:val="00626901"/>
    <w:rsid w:val="00630FEC"/>
    <w:rsid w:val="0063261C"/>
    <w:rsid w:val="00644A71"/>
    <w:rsid w:val="00676B38"/>
    <w:rsid w:val="006845CF"/>
    <w:rsid w:val="00687BA0"/>
    <w:rsid w:val="006B1571"/>
    <w:rsid w:val="006E1CB5"/>
    <w:rsid w:val="006F7E45"/>
    <w:rsid w:val="00725380"/>
    <w:rsid w:val="00792A9B"/>
    <w:rsid w:val="00793162"/>
    <w:rsid w:val="007F5036"/>
    <w:rsid w:val="008147FA"/>
    <w:rsid w:val="008510BC"/>
    <w:rsid w:val="00894DAB"/>
    <w:rsid w:val="008C6FD7"/>
    <w:rsid w:val="00981EA3"/>
    <w:rsid w:val="00991BBD"/>
    <w:rsid w:val="00994BCD"/>
    <w:rsid w:val="009D719B"/>
    <w:rsid w:val="009D720E"/>
    <w:rsid w:val="009E3D8A"/>
    <w:rsid w:val="009E76B3"/>
    <w:rsid w:val="00A2712E"/>
    <w:rsid w:val="00A60580"/>
    <w:rsid w:val="00A6316F"/>
    <w:rsid w:val="00A66890"/>
    <w:rsid w:val="00B22023"/>
    <w:rsid w:val="00B307A0"/>
    <w:rsid w:val="00BB03B1"/>
    <w:rsid w:val="00BE2F99"/>
    <w:rsid w:val="00C10E57"/>
    <w:rsid w:val="00C20526"/>
    <w:rsid w:val="00C50104"/>
    <w:rsid w:val="00C72A3B"/>
    <w:rsid w:val="00C939B0"/>
    <w:rsid w:val="00CB0547"/>
    <w:rsid w:val="00CC0CA3"/>
    <w:rsid w:val="00CD404B"/>
    <w:rsid w:val="00CD5A07"/>
    <w:rsid w:val="00CE0699"/>
    <w:rsid w:val="00CF015C"/>
    <w:rsid w:val="00D459C7"/>
    <w:rsid w:val="00D538B4"/>
    <w:rsid w:val="00D81CA1"/>
    <w:rsid w:val="00DA5DB5"/>
    <w:rsid w:val="00DC5A16"/>
    <w:rsid w:val="00DC62B0"/>
    <w:rsid w:val="00E02E65"/>
    <w:rsid w:val="00E552FD"/>
    <w:rsid w:val="00EB32F9"/>
    <w:rsid w:val="00EF29D7"/>
    <w:rsid w:val="00F05873"/>
    <w:rsid w:val="00F306DD"/>
    <w:rsid w:val="00F75DE6"/>
    <w:rsid w:val="00F82B9C"/>
    <w:rsid w:val="00F96021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0231"/>
  <w15:chartTrackingRefBased/>
  <w15:docId w15:val="{95363707-ADDC-4A8F-80C6-1F78DE47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021"/>
    <w:pPr>
      <w:ind w:left="720"/>
      <w:contextualSpacing/>
    </w:pPr>
  </w:style>
  <w:style w:type="table" w:styleId="TableGrid">
    <w:name w:val="Table Grid"/>
    <w:basedOn w:val="TableNormal"/>
    <w:uiPriority w:val="39"/>
    <w:rsid w:val="00E0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6C57-2312-4DB7-B1BA-F7EF4DA6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pinotesonseehray@outlook.com</cp:lastModifiedBy>
  <cp:revision>79</cp:revision>
  <cp:lastPrinted>2023-05-31T06:21:00Z</cp:lastPrinted>
  <dcterms:created xsi:type="dcterms:W3CDTF">2023-05-30T07:46:00Z</dcterms:created>
  <dcterms:modified xsi:type="dcterms:W3CDTF">2024-11-14T06:45:00Z</dcterms:modified>
</cp:coreProperties>
</file>